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495E" w14:textId="791C4062" w:rsidR="00236AED" w:rsidRPr="00AB2E5B" w:rsidRDefault="00236AED" w:rsidP="00236AED">
      <w:pPr>
        <w:rPr>
          <w:sz w:val="32"/>
          <w:szCs w:val="32"/>
          <w:u w:val="single"/>
        </w:rPr>
      </w:pPr>
      <w:proofErr w:type="spellStart"/>
      <w:r w:rsidRPr="00AB2E5B">
        <w:rPr>
          <w:sz w:val="32"/>
          <w:szCs w:val="32"/>
          <w:u w:val="single"/>
        </w:rPr>
        <w:t>BCIEoE</w:t>
      </w:r>
      <w:proofErr w:type="spellEnd"/>
      <w:r w:rsidRPr="00AB2E5B">
        <w:rPr>
          <w:sz w:val="32"/>
          <w:szCs w:val="32"/>
          <w:u w:val="single"/>
        </w:rPr>
        <w:t xml:space="preserve"> Management Committee Meeting </w:t>
      </w:r>
      <w:r w:rsidR="003965DF">
        <w:rPr>
          <w:sz w:val="32"/>
          <w:szCs w:val="32"/>
          <w:u w:val="single"/>
        </w:rPr>
        <w:t>01</w:t>
      </w:r>
      <w:r w:rsidRPr="00AB2E5B">
        <w:rPr>
          <w:sz w:val="32"/>
          <w:szCs w:val="32"/>
          <w:u w:val="single"/>
        </w:rPr>
        <w:t>/</w:t>
      </w:r>
      <w:r w:rsidR="00E448C8">
        <w:rPr>
          <w:sz w:val="32"/>
          <w:szCs w:val="32"/>
          <w:u w:val="single"/>
        </w:rPr>
        <w:t>10</w:t>
      </w:r>
      <w:r w:rsidRPr="00AB2E5B">
        <w:rPr>
          <w:sz w:val="32"/>
          <w:szCs w:val="32"/>
          <w:u w:val="single"/>
        </w:rPr>
        <w:t>/2021</w:t>
      </w:r>
    </w:p>
    <w:p w14:paraId="0C476149" w14:textId="156A15C0" w:rsidR="00236AED" w:rsidRPr="00AB2E5B" w:rsidRDefault="00236AED" w:rsidP="00236AED">
      <w:pPr>
        <w:rPr>
          <w:sz w:val="28"/>
          <w:szCs w:val="28"/>
        </w:rPr>
      </w:pPr>
      <w:r w:rsidRPr="00AB2E5B">
        <w:rPr>
          <w:sz w:val="28"/>
          <w:szCs w:val="28"/>
        </w:rPr>
        <w:t>09:</w:t>
      </w:r>
      <w:r w:rsidR="003965DF">
        <w:rPr>
          <w:sz w:val="28"/>
          <w:szCs w:val="28"/>
        </w:rPr>
        <w:t>3</w:t>
      </w:r>
      <w:r>
        <w:rPr>
          <w:sz w:val="28"/>
          <w:szCs w:val="28"/>
        </w:rPr>
        <w:t>0</w:t>
      </w:r>
      <w:r w:rsidRPr="00AB2E5B">
        <w:rPr>
          <w:sz w:val="28"/>
          <w:szCs w:val="28"/>
        </w:rPr>
        <w:t xml:space="preserve"> – 1</w:t>
      </w:r>
      <w:r w:rsidR="003965DF">
        <w:rPr>
          <w:sz w:val="28"/>
          <w:szCs w:val="28"/>
        </w:rPr>
        <w:t>1</w:t>
      </w:r>
      <w:r w:rsidRPr="00AB2E5B">
        <w:rPr>
          <w:sz w:val="28"/>
          <w:szCs w:val="28"/>
        </w:rPr>
        <w:t>:</w:t>
      </w:r>
      <w:r>
        <w:rPr>
          <w:sz w:val="28"/>
          <w:szCs w:val="28"/>
        </w:rPr>
        <w:t>0</w:t>
      </w:r>
      <w:r w:rsidRPr="00AB2E5B">
        <w:rPr>
          <w:sz w:val="28"/>
          <w:szCs w:val="28"/>
        </w:rPr>
        <w:t>0 GMT, By Zoom Teleconference</w:t>
      </w:r>
    </w:p>
    <w:p w14:paraId="5BAF79E6" w14:textId="66A31648" w:rsidR="004C3683" w:rsidRDefault="004C3683"/>
    <w:p w14:paraId="199AB9AD" w14:textId="052289B6" w:rsidR="00236AED" w:rsidRDefault="00236AED">
      <w:pPr>
        <w:rPr>
          <w:sz w:val="24"/>
          <w:szCs w:val="24"/>
          <w:u w:val="single"/>
        </w:rPr>
      </w:pPr>
      <w:r w:rsidRPr="00236AED">
        <w:rPr>
          <w:sz w:val="24"/>
          <w:szCs w:val="24"/>
          <w:u w:val="single"/>
        </w:rPr>
        <w:t>Attendees:</w:t>
      </w:r>
    </w:p>
    <w:p w14:paraId="02E499C9" w14:textId="77777777" w:rsidR="003965DF" w:rsidRDefault="003965DF" w:rsidP="003965DF">
      <w:pPr>
        <w:pStyle w:val="NoSpacing"/>
      </w:pPr>
      <w:r>
        <w:tab/>
        <w:t>Brian Kinch, Secretary</w:t>
      </w:r>
    </w:p>
    <w:p w14:paraId="4D69A70D" w14:textId="38267CF5" w:rsidR="00236AED" w:rsidRDefault="00236AED" w:rsidP="00236AED">
      <w:pPr>
        <w:pStyle w:val="NoSpacing"/>
      </w:pPr>
      <w:r>
        <w:tab/>
        <w:t>Richard Verrinder, Vice Chair</w:t>
      </w:r>
    </w:p>
    <w:p w14:paraId="172D0A0A" w14:textId="0C46F5FE" w:rsidR="00F0736A" w:rsidRPr="00F0736A" w:rsidRDefault="00236AED" w:rsidP="00F0736A">
      <w:pPr>
        <w:pStyle w:val="NoSpacing"/>
        <w:rPr>
          <w:rFonts w:cstheme="minorHAnsi"/>
          <w:u w:val="single"/>
        </w:rPr>
      </w:pPr>
      <w:r>
        <w:tab/>
        <w:t>Adrian Jolly, Member</w:t>
      </w:r>
      <w:r w:rsidR="005C5D9F" w:rsidRPr="005C5D9F">
        <w:rPr>
          <w:rFonts w:cstheme="minorHAnsi"/>
        </w:rPr>
        <w:t xml:space="preserve"> </w:t>
      </w:r>
      <w:r w:rsidR="005C5D9F" w:rsidRPr="005C5D9F">
        <w:rPr>
          <w:rFonts w:cstheme="minorHAnsi"/>
        </w:rPr>
        <w:tab/>
      </w:r>
      <w:r w:rsidR="005C5D9F" w:rsidRPr="005C5D9F">
        <w:rPr>
          <w:rFonts w:cstheme="minorHAnsi"/>
        </w:rPr>
        <w:tab/>
      </w:r>
      <w:r w:rsidR="005C5D9F" w:rsidRPr="005C5D9F">
        <w:rPr>
          <w:rFonts w:cstheme="minorHAnsi"/>
        </w:rPr>
        <w:tab/>
      </w:r>
      <w:r w:rsidR="005C5D9F" w:rsidRPr="005C5D9F">
        <w:rPr>
          <w:rFonts w:cstheme="minorHAnsi"/>
        </w:rPr>
        <w:tab/>
      </w:r>
      <w:r w:rsidR="005C5D9F" w:rsidRPr="00E42D94">
        <w:rPr>
          <w:rFonts w:cstheme="minorHAnsi"/>
          <w:u w:val="single"/>
        </w:rPr>
        <w:t>Key:</w:t>
      </w:r>
    </w:p>
    <w:p w14:paraId="6C365EAD" w14:textId="1825190A" w:rsidR="005C5D9F" w:rsidRPr="004277A0" w:rsidRDefault="00F0736A" w:rsidP="005C5D9F">
      <w:pPr>
        <w:pStyle w:val="NoSpacing"/>
      </w:pPr>
      <w:r>
        <w:tab/>
        <w:t>Matthew Neall, Member</w:t>
      </w:r>
      <w:r>
        <w:tab/>
      </w:r>
      <w:r>
        <w:tab/>
      </w:r>
      <w:r>
        <w:tab/>
      </w:r>
      <w:r w:rsidR="005C5D9F" w:rsidRPr="00E42D94">
        <w:rPr>
          <w:rFonts w:cstheme="minorHAnsi"/>
          <w:b/>
          <w:bCs/>
        </w:rPr>
        <w:t>Current Actions</w:t>
      </w:r>
    </w:p>
    <w:p w14:paraId="07E21C8D" w14:textId="220E41CF" w:rsidR="003965DF" w:rsidRDefault="003965DF" w:rsidP="003965DF">
      <w:pPr>
        <w:pStyle w:val="NoSpacing"/>
      </w:pPr>
      <w:r>
        <w:tab/>
        <w:t>Tim Cracknell, Member (from 10:1</w:t>
      </w:r>
      <w:r w:rsidR="002D104D">
        <w:t>6</w:t>
      </w:r>
      <w:r>
        <w:t>)</w:t>
      </w:r>
      <w:r>
        <w:rPr>
          <w:rFonts w:cstheme="minorHAnsi"/>
          <w:b/>
          <w:bCs/>
          <w:color w:val="FF0000"/>
        </w:rPr>
        <w:tab/>
      </w:r>
      <w:r>
        <w:rPr>
          <w:rFonts w:cstheme="minorHAnsi"/>
          <w:b/>
          <w:bCs/>
          <w:color w:val="FF0000"/>
        </w:rPr>
        <w:tab/>
      </w:r>
      <w:r w:rsidRPr="00E42D94">
        <w:rPr>
          <w:rFonts w:cstheme="minorHAnsi"/>
          <w:b/>
          <w:bCs/>
          <w:color w:val="FF0000"/>
        </w:rPr>
        <w:t>Late Action</w:t>
      </w:r>
      <w:r>
        <w:rPr>
          <w:rFonts w:cstheme="minorHAnsi"/>
          <w:b/>
          <w:bCs/>
          <w:color w:val="FF0000"/>
        </w:rPr>
        <w:t>s</w:t>
      </w:r>
    </w:p>
    <w:p w14:paraId="71933653" w14:textId="07B7404E" w:rsidR="00CA7EAE" w:rsidRPr="003965DF" w:rsidRDefault="005C5D9F" w:rsidP="00CA7EAE">
      <w:pPr>
        <w:pStyle w:val="NoSpacing"/>
        <w:rPr>
          <w:rFonts w:cstheme="minorHAnsi"/>
          <w:b/>
          <w:bCs/>
          <w:color w:val="FF0000"/>
        </w:rPr>
      </w:pPr>
      <w:r w:rsidRPr="00E42D94">
        <w:rPr>
          <w:rFonts w:cstheme="minorHAnsi"/>
        </w:rPr>
        <w:tab/>
      </w:r>
      <w:r w:rsidR="003965DF">
        <w:t>Jim Barrow, Member (from 10:54)</w:t>
      </w:r>
      <w:r>
        <w:tab/>
      </w:r>
      <w:r w:rsidRPr="00E42D94">
        <w:rPr>
          <w:rFonts w:cstheme="minorHAnsi"/>
          <w:b/>
          <w:bCs/>
          <w:color w:val="FF0000"/>
        </w:rPr>
        <w:tab/>
      </w:r>
      <w:r w:rsidR="003965DF" w:rsidRPr="00E42D94">
        <w:rPr>
          <w:rFonts w:cstheme="minorHAnsi"/>
          <w:b/>
          <w:bCs/>
          <w:color w:val="FFC000" w:themeColor="accent4"/>
        </w:rPr>
        <w:t>Carried Forward Actions</w:t>
      </w:r>
    </w:p>
    <w:p w14:paraId="2E27E61E" w14:textId="77777777" w:rsidR="003965DF" w:rsidRDefault="003965DF">
      <w:pPr>
        <w:rPr>
          <w:sz w:val="24"/>
          <w:szCs w:val="24"/>
          <w:u w:val="single"/>
        </w:rPr>
      </w:pPr>
    </w:p>
    <w:p w14:paraId="375DD58A" w14:textId="2CD2CDA4" w:rsidR="00236AED" w:rsidRDefault="00236AED">
      <w:pPr>
        <w:rPr>
          <w:sz w:val="24"/>
          <w:szCs w:val="24"/>
          <w:u w:val="single"/>
        </w:rPr>
      </w:pPr>
      <w:r>
        <w:rPr>
          <w:sz w:val="24"/>
          <w:szCs w:val="24"/>
          <w:u w:val="single"/>
        </w:rPr>
        <w:t>Apologies:</w:t>
      </w:r>
    </w:p>
    <w:p w14:paraId="2B53DCA8" w14:textId="77777777" w:rsidR="003965DF" w:rsidRDefault="003965DF" w:rsidP="003965DF">
      <w:pPr>
        <w:pStyle w:val="NoSpacing"/>
        <w:ind w:firstLine="720"/>
      </w:pPr>
      <w:r>
        <w:t>Mark Suttle, Chair</w:t>
      </w:r>
    </w:p>
    <w:p w14:paraId="3E83F872" w14:textId="16EC5391" w:rsidR="003965DF" w:rsidRPr="00BE23DD" w:rsidRDefault="003965DF" w:rsidP="003965DF">
      <w:pPr>
        <w:pStyle w:val="NoSpacing"/>
        <w:ind w:firstLine="720"/>
      </w:pPr>
      <w:r>
        <w:t>Lauren Kinch, Administrator</w:t>
      </w:r>
      <w:r>
        <w:tab/>
      </w:r>
      <w:r>
        <w:tab/>
      </w:r>
      <w:r>
        <w:tab/>
      </w:r>
      <w:r>
        <w:tab/>
      </w:r>
      <w:r w:rsidRPr="00E42D94">
        <w:rPr>
          <w:rFonts w:cstheme="minorHAnsi"/>
        </w:rPr>
        <w:tab/>
      </w:r>
    </w:p>
    <w:p w14:paraId="2E957DF4" w14:textId="77777777" w:rsidR="006B14A2" w:rsidRDefault="006B14A2" w:rsidP="006B14A2">
      <w:pPr>
        <w:pStyle w:val="NoSpacing"/>
      </w:pPr>
      <w:r>
        <w:tab/>
        <w:t>Chris Aldred, Member</w:t>
      </w:r>
    </w:p>
    <w:p w14:paraId="4932BF03" w14:textId="2A88FE21" w:rsidR="00236AED" w:rsidRDefault="00236AED" w:rsidP="00236AED">
      <w:pPr>
        <w:pStyle w:val="NoSpacing"/>
      </w:pPr>
      <w:r>
        <w:tab/>
        <w:t>Peter Horsted, Prospective Member</w:t>
      </w:r>
    </w:p>
    <w:p w14:paraId="12D1EE6C" w14:textId="053B6606" w:rsidR="00333CEB" w:rsidRDefault="00236AED" w:rsidP="006B14A2">
      <w:pPr>
        <w:pStyle w:val="NoSpacing"/>
      </w:pPr>
      <w:r>
        <w:tab/>
        <w:t>David West, Ex-officio</w:t>
      </w:r>
    </w:p>
    <w:p w14:paraId="640EA8B5" w14:textId="55E83033" w:rsidR="00236AED" w:rsidRDefault="00236AED">
      <w:pPr>
        <w:rPr>
          <w:sz w:val="24"/>
          <w:szCs w:val="24"/>
          <w:u w:val="single"/>
        </w:rPr>
      </w:pPr>
    </w:p>
    <w:p w14:paraId="478DF389" w14:textId="77777777" w:rsidR="00D2208B" w:rsidRDefault="00D2208B">
      <w:pPr>
        <w:rPr>
          <w:sz w:val="24"/>
          <w:szCs w:val="24"/>
          <w:u w:val="single"/>
        </w:rPr>
      </w:pPr>
    </w:p>
    <w:p w14:paraId="230BE02A" w14:textId="72384661" w:rsidR="00236AED" w:rsidRDefault="00236AED">
      <w:pPr>
        <w:rPr>
          <w:sz w:val="24"/>
          <w:szCs w:val="24"/>
          <w:u w:val="single"/>
        </w:rPr>
      </w:pPr>
      <w:r>
        <w:rPr>
          <w:sz w:val="24"/>
          <w:szCs w:val="24"/>
          <w:u w:val="single"/>
        </w:rPr>
        <w:t>Welcome:</w:t>
      </w:r>
    </w:p>
    <w:p w14:paraId="62742DD0" w14:textId="382F618D" w:rsidR="003965DF" w:rsidRDefault="003965DF">
      <w:r>
        <w:t>BK</w:t>
      </w:r>
      <w:r w:rsidR="00333CEB">
        <w:t xml:space="preserve"> welcomed everyone</w:t>
      </w:r>
      <w:r>
        <w:t xml:space="preserve"> and took the chair as MS</w:t>
      </w:r>
      <w:r w:rsidR="009F6B1B">
        <w:t xml:space="preserve"> was</w:t>
      </w:r>
      <w:r>
        <w:t xml:space="preserve"> not available</w:t>
      </w:r>
      <w:r w:rsidR="002C3976">
        <w:t>.</w:t>
      </w:r>
      <w:r w:rsidR="0059279D">
        <w:t xml:space="preserve"> </w:t>
      </w:r>
      <w:r>
        <w:t xml:space="preserve">RV volunteered to take minutes as LK </w:t>
      </w:r>
      <w:r w:rsidR="002917E5">
        <w:t xml:space="preserve">was </w:t>
      </w:r>
      <w:r>
        <w:t>not available.</w:t>
      </w:r>
    </w:p>
    <w:p w14:paraId="5231A6F8" w14:textId="77777777" w:rsidR="002C6B18" w:rsidRDefault="002C6B18"/>
    <w:p w14:paraId="40A49C13" w14:textId="63CFE0A6" w:rsidR="008C1DB8" w:rsidRDefault="008C1DB8" w:rsidP="008C1DB8">
      <w:pPr>
        <w:rPr>
          <w:sz w:val="24"/>
          <w:szCs w:val="24"/>
          <w:u w:val="single"/>
        </w:rPr>
      </w:pPr>
      <w:r>
        <w:rPr>
          <w:sz w:val="24"/>
          <w:szCs w:val="24"/>
          <w:u w:val="single"/>
        </w:rPr>
        <w:t xml:space="preserve">Formal Approval of meeting Minutes from </w:t>
      </w:r>
      <w:r w:rsidR="003965DF">
        <w:rPr>
          <w:sz w:val="24"/>
          <w:szCs w:val="24"/>
          <w:u w:val="single"/>
        </w:rPr>
        <w:t>9</w:t>
      </w:r>
      <w:r w:rsidRPr="00333CEB">
        <w:rPr>
          <w:sz w:val="24"/>
          <w:szCs w:val="24"/>
          <w:u w:val="single"/>
          <w:vertAlign w:val="superscript"/>
        </w:rPr>
        <w:t>th</w:t>
      </w:r>
      <w:r>
        <w:rPr>
          <w:sz w:val="24"/>
          <w:szCs w:val="24"/>
          <w:u w:val="single"/>
        </w:rPr>
        <w:t xml:space="preserve"> Ju</w:t>
      </w:r>
      <w:r w:rsidR="003965DF">
        <w:rPr>
          <w:sz w:val="24"/>
          <w:szCs w:val="24"/>
          <w:u w:val="single"/>
        </w:rPr>
        <w:t>ly</w:t>
      </w:r>
      <w:r>
        <w:rPr>
          <w:sz w:val="24"/>
          <w:szCs w:val="24"/>
          <w:u w:val="single"/>
        </w:rPr>
        <w:t xml:space="preserve"> 2021:</w:t>
      </w:r>
    </w:p>
    <w:p w14:paraId="06045468" w14:textId="55DF4891" w:rsidR="008C1DB8" w:rsidRDefault="008C1DB8" w:rsidP="008C1DB8">
      <w:r>
        <w:t xml:space="preserve">The Committee </w:t>
      </w:r>
      <w:r w:rsidR="00E448C8">
        <w:t xml:space="preserve">have </w:t>
      </w:r>
      <w:r>
        <w:t xml:space="preserve">reviewed and approved the minutes from </w:t>
      </w:r>
      <w:r w:rsidR="003965DF">
        <w:t>9</w:t>
      </w:r>
      <w:r w:rsidRPr="00B942CC">
        <w:rPr>
          <w:vertAlign w:val="superscript"/>
        </w:rPr>
        <w:t>th</w:t>
      </w:r>
      <w:r>
        <w:t xml:space="preserve"> Ju</w:t>
      </w:r>
      <w:r w:rsidR="003965DF">
        <w:t>ly</w:t>
      </w:r>
      <w:r>
        <w:t xml:space="preserve"> 2021 for publication </w:t>
      </w:r>
      <w:r w:rsidR="003965DF">
        <w:t xml:space="preserve">without any </w:t>
      </w:r>
      <w:r>
        <w:t>amendments</w:t>
      </w:r>
      <w:r w:rsidR="003965DF">
        <w:t>.</w:t>
      </w:r>
    </w:p>
    <w:p w14:paraId="71EFBFA9" w14:textId="77777777" w:rsidR="002C6B18" w:rsidRDefault="002C6B18" w:rsidP="008C1DB8"/>
    <w:p w14:paraId="7C2DFDC9" w14:textId="18AC9FA0" w:rsidR="003965DF" w:rsidRDefault="003965DF" w:rsidP="003965DF">
      <w:pPr>
        <w:rPr>
          <w:sz w:val="24"/>
          <w:szCs w:val="24"/>
          <w:u w:val="single"/>
        </w:rPr>
      </w:pPr>
      <w:r>
        <w:rPr>
          <w:sz w:val="24"/>
          <w:szCs w:val="24"/>
          <w:u w:val="single"/>
        </w:rPr>
        <w:t>Update on actions from 9</w:t>
      </w:r>
      <w:r w:rsidRPr="00333CEB">
        <w:rPr>
          <w:sz w:val="24"/>
          <w:szCs w:val="24"/>
          <w:u w:val="single"/>
          <w:vertAlign w:val="superscript"/>
        </w:rPr>
        <w:t>th</w:t>
      </w:r>
      <w:r>
        <w:rPr>
          <w:sz w:val="24"/>
          <w:szCs w:val="24"/>
          <w:u w:val="single"/>
        </w:rPr>
        <w:t xml:space="preserve"> July 2021:</w:t>
      </w:r>
    </w:p>
    <w:p w14:paraId="31746FA1" w14:textId="0E3EEF7C" w:rsidR="00E448C8" w:rsidRDefault="00E448C8" w:rsidP="003965DF">
      <w:pPr>
        <w:rPr>
          <w:i/>
          <w:iCs/>
          <w:u w:val="single"/>
        </w:rPr>
      </w:pPr>
      <w:r w:rsidRPr="00E448C8">
        <w:rPr>
          <w:i/>
          <w:iCs/>
          <w:u w:val="single"/>
        </w:rPr>
        <w:t>9</w:t>
      </w:r>
      <w:r w:rsidRPr="00E448C8">
        <w:rPr>
          <w:i/>
          <w:iCs/>
          <w:u w:val="single"/>
          <w:vertAlign w:val="superscript"/>
        </w:rPr>
        <w:t>th</w:t>
      </w:r>
      <w:r w:rsidRPr="00E448C8">
        <w:rPr>
          <w:i/>
          <w:iCs/>
          <w:u w:val="single"/>
        </w:rPr>
        <w:t xml:space="preserve"> July 2021:</w:t>
      </w:r>
    </w:p>
    <w:p w14:paraId="4B824B75" w14:textId="7A5EEF5F" w:rsidR="003965DF" w:rsidRPr="00D2208B" w:rsidRDefault="00E448C8" w:rsidP="003965DF">
      <w:pPr>
        <w:pStyle w:val="ListParagraph"/>
        <w:numPr>
          <w:ilvl w:val="0"/>
          <w:numId w:val="17"/>
        </w:numPr>
        <w:rPr>
          <w:b/>
          <w:bCs/>
          <w:color w:val="FFC000"/>
          <w:u w:val="single"/>
        </w:rPr>
      </w:pPr>
      <w:r w:rsidRPr="00D2208B">
        <w:rPr>
          <w:b/>
          <w:bCs/>
          <w:color w:val="FFC000"/>
        </w:rPr>
        <w:t xml:space="preserve">Carried forward. </w:t>
      </w:r>
      <w:r w:rsidR="00C45390" w:rsidRPr="00D2208B">
        <w:rPr>
          <w:b/>
          <w:bCs/>
          <w:color w:val="FFC000"/>
        </w:rPr>
        <w:t xml:space="preserve">BK has attempted to contact CA but without success. He will continue to chase but suggests we may need to </w:t>
      </w:r>
      <w:r w:rsidRPr="00D2208B">
        <w:rPr>
          <w:b/>
          <w:bCs/>
          <w:color w:val="FFC000"/>
        </w:rPr>
        <w:t>re</w:t>
      </w:r>
      <w:r w:rsidR="00C45390" w:rsidRPr="00D2208B">
        <w:rPr>
          <w:b/>
          <w:bCs/>
          <w:color w:val="FFC000"/>
        </w:rPr>
        <w:t>consider CA</w:t>
      </w:r>
      <w:r w:rsidRPr="00D2208B">
        <w:rPr>
          <w:b/>
          <w:bCs/>
          <w:color w:val="FFC000"/>
        </w:rPr>
        <w:t>’s</w:t>
      </w:r>
      <w:r w:rsidR="00C45390" w:rsidRPr="00D2208B">
        <w:rPr>
          <w:b/>
          <w:bCs/>
          <w:color w:val="FFC000"/>
        </w:rPr>
        <w:t xml:space="preserve"> ongoing membership.</w:t>
      </w:r>
    </w:p>
    <w:p w14:paraId="2711F989" w14:textId="1ADC3061" w:rsidR="00E448C8" w:rsidRPr="00E448C8" w:rsidRDefault="00E448C8" w:rsidP="003965DF">
      <w:pPr>
        <w:pStyle w:val="ListParagraph"/>
        <w:numPr>
          <w:ilvl w:val="0"/>
          <w:numId w:val="17"/>
        </w:numPr>
        <w:rPr>
          <w:u w:val="single"/>
        </w:rPr>
      </w:pPr>
      <w:r>
        <w:t>Complete. LK has sent over BCI materials to MS for publication.</w:t>
      </w:r>
    </w:p>
    <w:p w14:paraId="78041A98" w14:textId="637A83D9" w:rsidR="00E448C8" w:rsidRPr="00C45390" w:rsidRDefault="00E448C8" w:rsidP="00E448C8">
      <w:pPr>
        <w:pStyle w:val="ListParagraph"/>
        <w:numPr>
          <w:ilvl w:val="0"/>
          <w:numId w:val="17"/>
        </w:numPr>
      </w:pPr>
      <w:r>
        <w:t>Complete.</w:t>
      </w:r>
      <w:r w:rsidRPr="00C45390">
        <w:t xml:space="preserve"> MS </w:t>
      </w:r>
      <w:r w:rsidR="009F6B1B">
        <w:t>had arranged to</w:t>
      </w:r>
      <w:r w:rsidRPr="00C45390">
        <w:t xml:space="preserve"> chang</w:t>
      </w:r>
      <w:r w:rsidR="009F6B1B">
        <w:t>e</w:t>
      </w:r>
      <w:r w:rsidRPr="00C45390">
        <w:t xml:space="preserve"> the webinar platform to allow registration.</w:t>
      </w:r>
    </w:p>
    <w:p w14:paraId="507D30E1" w14:textId="07FEA6FB" w:rsidR="00E448C8" w:rsidRDefault="00E448C8" w:rsidP="00E448C8">
      <w:pPr>
        <w:pStyle w:val="ListParagraph"/>
        <w:numPr>
          <w:ilvl w:val="0"/>
          <w:numId w:val="17"/>
        </w:numPr>
      </w:pPr>
      <w:r>
        <w:lastRenderedPageBreak/>
        <w:t>Closed.</w:t>
      </w:r>
      <w:r w:rsidRPr="00C45390">
        <w:t xml:space="preserve"> </w:t>
      </w:r>
      <w:r>
        <w:t>“</w:t>
      </w:r>
      <w:r w:rsidRPr="00C45390">
        <w:t>PH to produce a post-event survey, including a “what else do you want to hear?” for the July Chapter event.</w:t>
      </w:r>
      <w:r>
        <w:t>”</w:t>
      </w:r>
      <w:r w:rsidR="00AA27AF">
        <w:t xml:space="preserve"> </w:t>
      </w:r>
    </w:p>
    <w:p w14:paraId="18552DD7" w14:textId="11100452" w:rsidR="00F81B89" w:rsidRDefault="00F81B89" w:rsidP="00D2208B">
      <w:pPr>
        <w:pStyle w:val="ListParagraph"/>
      </w:pPr>
      <w:r w:rsidRPr="00DE6B4D">
        <w:t>At the July event, M</w:t>
      </w:r>
      <w:r>
        <w:t>S</w:t>
      </w:r>
      <w:r w:rsidRPr="00DE6B4D">
        <w:t xml:space="preserve"> asked for comments as to the membership wishes but little was offered except for thanks for putting on the event. It has been suggested we seek feedback at future events.</w:t>
      </w:r>
    </w:p>
    <w:p w14:paraId="4F58AF98" w14:textId="77777777" w:rsidR="00F81B89" w:rsidRPr="00C45390" w:rsidRDefault="00F81B89" w:rsidP="00D2208B">
      <w:pPr>
        <w:pStyle w:val="ListParagraph"/>
      </w:pPr>
    </w:p>
    <w:p w14:paraId="6DC904B9" w14:textId="6E21046E" w:rsidR="00E448C8" w:rsidRPr="00C45390" w:rsidRDefault="00E448C8" w:rsidP="00E448C8">
      <w:pPr>
        <w:pStyle w:val="ListParagraph"/>
        <w:numPr>
          <w:ilvl w:val="0"/>
          <w:numId w:val="17"/>
        </w:numPr>
      </w:pPr>
      <w:r>
        <w:t>Complete. MS ha</w:t>
      </w:r>
      <w:r w:rsidR="00AA27AF">
        <w:t>d</w:t>
      </w:r>
      <w:r>
        <w:t xml:space="preserve"> </w:t>
      </w:r>
      <w:r w:rsidRPr="00C45390">
        <w:t>amend</w:t>
      </w:r>
      <w:r>
        <w:t>ed</w:t>
      </w:r>
      <w:r w:rsidRPr="00C45390">
        <w:t xml:space="preserve"> the running order for the event.</w:t>
      </w:r>
    </w:p>
    <w:p w14:paraId="609367DD" w14:textId="5340FFC6" w:rsidR="00E448C8" w:rsidRPr="00C45390" w:rsidRDefault="00E448C8" w:rsidP="00E448C8">
      <w:pPr>
        <w:pStyle w:val="ListParagraph"/>
        <w:numPr>
          <w:ilvl w:val="0"/>
          <w:numId w:val="17"/>
        </w:numPr>
      </w:pPr>
      <w:r>
        <w:t>Complete.</w:t>
      </w:r>
      <w:r w:rsidRPr="00C45390">
        <w:t xml:space="preserve"> MS and AJ </w:t>
      </w:r>
      <w:r>
        <w:t>ha</w:t>
      </w:r>
      <w:r w:rsidR="00AA27AF">
        <w:t>d</w:t>
      </w:r>
      <w:r>
        <w:t xml:space="preserve"> sent </w:t>
      </w:r>
      <w:r w:rsidRPr="00C45390">
        <w:t>all slides</w:t>
      </w:r>
      <w:r w:rsidR="00D85BFA">
        <w:t xml:space="preserve"> to BK</w:t>
      </w:r>
      <w:r w:rsidRPr="00C45390">
        <w:t xml:space="preserve"> for distribution by 21</w:t>
      </w:r>
      <w:r w:rsidRPr="00E448C8">
        <w:rPr>
          <w:vertAlign w:val="superscript"/>
        </w:rPr>
        <w:t>st</w:t>
      </w:r>
      <w:r w:rsidRPr="00C45390">
        <w:t xml:space="preserve"> July so that we ha</w:t>
      </w:r>
      <w:r w:rsidR="00AA27AF">
        <w:t>d</w:t>
      </w:r>
      <w:r w:rsidRPr="00C45390">
        <w:t xml:space="preserve"> contingency for presenting as necessary.</w:t>
      </w:r>
    </w:p>
    <w:p w14:paraId="120481A0" w14:textId="1CE8DFAF" w:rsidR="00E448C8" w:rsidRPr="00C45390" w:rsidRDefault="00D85BFA" w:rsidP="00E448C8">
      <w:pPr>
        <w:pStyle w:val="ListParagraph"/>
        <w:numPr>
          <w:ilvl w:val="0"/>
          <w:numId w:val="17"/>
        </w:numPr>
      </w:pPr>
      <w:r>
        <w:t xml:space="preserve">Complete. MN has </w:t>
      </w:r>
      <w:proofErr w:type="gramStart"/>
      <w:r>
        <w:t>create</w:t>
      </w:r>
      <w:proofErr w:type="gramEnd"/>
      <w:r>
        <w:t xml:space="preserve"> a LinkedIn page for </w:t>
      </w:r>
      <w:proofErr w:type="spellStart"/>
      <w:r>
        <w:t>BCIEoE</w:t>
      </w:r>
      <w:proofErr w:type="spellEnd"/>
      <w:r>
        <w:t>.</w:t>
      </w:r>
    </w:p>
    <w:p w14:paraId="51ED7FA9" w14:textId="7889277F" w:rsidR="00E448C8" w:rsidRPr="00D2208B" w:rsidRDefault="00D85BFA" w:rsidP="00E448C8">
      <w:pPr>
        <w:pStyle w:val="ListParagraph"/>
        <w:numPr>
          <w:ilvl w:val="0"/>
          <w:numId w:val="17"/>
        </w:numPr>
        <w:rPr>
          <w:b/>
          <w:bCs/>
          <w:color w:val="FFC000"/>
        </w:rPr>
      </w:pPr>
      <w:r w:rsidRPr="00D2208B">
        <w:rPr>
          <w:b/>
          <w:bCs/>
          <w:color w:val="FFC000"/>
        </w:rPr>
        <w:t>Carried forward. “</w:t>
      </w:r>
      <w:r w:rsidR="00E448C8" w:rsidRPr="00D2208B">
        <w:rPr>
          <w:b/>
          <w:bCs/>
          <w:color w:val="FFC000"/>
        </w:rPr>
        <w:t>BK to follow up with David Rubens regarding timing and logistics and no overt sales.</w:t>
      </w:r>
      <w:r w:rsidRPr="00D2208B">
        <w:rPr>
          <w:b/>
          <w:bCs/>
          <w:color w:val="FFC000"/>
        </w:rPr>
        <w:t>”</w:t>
      </w:r>
      <w:r w:rsidR="00AA27AF" w:rsidRPr="00D2208B">
        <w:rPr>
          <w:b/>
          <w:bCs/>
          <w:color w:val="FFC000"/>
        </w:rPr>
        <w:t xml:space="preserve"> for the Autumn Chapter event.</w:t>
      </w:r>
    </w:p>
    <w:p w14:paraId="1F475A80" w14:textId="7FA139B3" w:rsidR="00E448C8" w:rsidRPr="00091524" w:rsidRDefault="00D85BFA" w:rsidP="00E448C8">
      <w:pPr>
        <w:pStyle w:val="ListParagraph"/>
        <w:numPr>
          <w:ilvl w:val="0"/>
          <w:numId w:val="17"/>
        </w:numPr>
      </w:pPr>
      <w:r>
        <w:t xml:space="preserve">Complete. </w:t>
      </w:r>
      <w:r w:rsidR="00E448C8" w:rsidRPr="00091524">
        <w:t xml:space="preserve">LK </w:t>
      </w:r>
      <w:r>
        <w:t>ha</w:t>
      </w:r>
      <w:r w:rsidR="00AA27AF">
        <w:t>d</w:t>
      </w:r>
      <w:r>
        <w:t xml:space="preserve"> included </w:t>
      </w:r>
      <w:r w:rsidR="00E448C8" w:rsidRPr="00091524">
        <w:t>the October Chapter event as the leading topic on the agenda for the next meeting.</w:t>
      </w:r>
    </w:p>
    <w:p w14:paraId="0C38BF00" w14:textId="249B7BD7" w:rsidR="00E448C8" w:rsidRDefault="00D85BFA" w:rsidP="00D85BFA">
      <w:pPr>
        <w:pStyle w:val="ListParagraph"/>
        <w:numPr>
          <w:ilvl w:val="0"/>
          <w:numId w:val="17"/>
        </w:numPr>
      </w:pPr>
      <w:r>
        <w:t xml:space="preserve">Complete. </w:t>
      </w:r>
      <w:r w:rsidR="00E448C8" w:rsidRPr="00091524">
        <w:t xml:space="preserve"> BK </w:t>
      </w:r>
      <w:r>
        <w:t>ha</w:t>
      </w:r>
      <w:r w:rsidR="00AA27AF">
        <w:t>d</w:t>
      </w:r>
      <w:r>
        <w:t xml:space="preserve"> rescheduled </w:t>
      </w:r>
      <w:r w:rsidR="00E448C8" w:rsidRPr="00091524">
        <w:t>the next BCI meeting for 27</w:t>
      </w:r>
      <w:r w:rsidR="00E448C8" w:rsidRPr="00E448C8">
        <w:rPr>
          <w:vertAlign w:val="superscript"/>
        </w:rPr>
        <w:t>th</w:t>
      </w:r>
      <w:r w:rsidR="00E448C8" w:rsidRPr="00091524">
        <w:t xml:space="preserve"> August</w:t>
      </w:r>
      <w:r w:rsidR="00AA27AF">
        <w:t xml:space="preserve"> (since superseded)</w:t>
      </w:r>
      <w:r w:rsidR="00E448C8" w:rsidRPr="00091524">
        <w:t>.</w:t>
      </w:r>
    </w:p>
    <w:p w14:paraId="45FD2F2E" w14:textId="77777777" w:rsidR="00D85BFA" w:rsidRPr="00D85BFA" w:rsidRDefault="00D85BFA" w:rsidP="00D85BFA">
      <w:pPr>
        <w:pStyle w:val="ListParagraph"/>
      </w:pPr>
    </w:p>
    <w:p w14:paraId="4859C169" w14:textId="6FA28962" w:rsidR="00E448C8" w:rsidRPr="00E448C8" w:rsidRDefault="00E448C8" w:rsidP="00586ADB">
      <w:pPr>
        <w:rPr>
          <w:i/>
          <w:iCs/>
          <w:u w:val="single"/>
        </w:rPr>
      </w:pPr>
      <w:r w:rsidRPr="00E448C8">
        <w:rPr>
          <w:i/>
          <w:iCs/>
          <w:u w:val="single"/>
        </w:rPr>
        <w:t>18</w:t>
      </w:r>
      <w:r w:rsidRPr="00E448C8">
        <w:rPr>
          <w:i/>
          <w:iCs/>
          <w:u w:val="single"/>
          <w:vertAlign w:val="superscript"/>
        </w:rPr>
        <w:t>th</w:t>
      </w:r>
      <w:r w:rsidRPr="00E448C8">
        <w:rPr>
          <w:i/>
          <w:iCs/>
          <w:u w:val="single"/>
        </w:rPr>
        <w:t xml:space="preserve"> June 2021:</w:t>
      </w:r>
    </w:p>
    <w:p w14:paraId="2B7FD994" w14:textId="1C7DF697" w:rsidR="00586ADB" w:rsidRPr="00F81B89" w:rsidRDefault="00586ADB" w:rsidP="00E448C8">
      <w:pPr>
        <w:pStyle w:val="ListParagraph"/>
        <w:numPr>
          <w:ilvl w:val="0"/>
          <w:numId w:val="18"/>
        </w:numPr>
      </w:pPr>
      <w:r w:rsidRPr="00091524">
        <w:t>C</w:t>
      </w:r>
      <w:r w:rsidR="00E448C8">
        <w:t>losed</w:t>
      </w:r>
      <w:r w:rsidRPr="00091524">
        <w:t>. “MS to contact Central Office for guidance on how to optimally run a virtual and physical event in tandem.”</w:t>
      </w:r>
      <w:r w:rsidR="00F81B89">
        <w:t xml:space="preserve"> It was agreed that this guidance should be forthcoming on booking a joint event from BCI Events team</w:t>
      </w:r>
    </w:p>
    <w:p w14:paraId="62CADC87" w14:textId="3FB2EF76" w:rsidR="00586ADB" w:rsidRPr="00CB416D" w:rsidRDefault="00586ADB" w:rsidP="00E448C8">
      <w:pPr>
        <w:pStyle w:val="ListParagraph"/>
        <w:numPr>
          <w:ilvl w:val="0"/>
          <w:numId w:val="18"/>
        </w:numPr>
        <w:rPr>
          <w:b/>
          <w:bCs/>
        </w:rPr>
      </w:pPr>
      <w:r w:rsidRPr="00F81B89">
        <w:t>C</w:t>
      </w:r>
      <w:r w:rsidR="00922944" w:rsidRPr="00F81B89">
        <w:t>losed</w:t>
      </w:r>
      <w:r w:rsidRPr="00F81B89">
        <w:t>. “MS to discuss if BCI Central Office</w:t>
      </w:r>
      <w:r w:rsidRPr="00922944">
        <w:t xml:space="preserve"> would be able to send a post-event survey to the attendees.”</w:t>
      </w:r>
      <w:r w:rsidRPr="00922944">
        <w:rPr>
          <w:b/>
          <w:bCs/>
        </w:rPr>
        <w:t xml:space="preserve"> </w:t>
      </w:r>
      <w:r w:rsidR="00F81B89">
        <w:t xml:space="preserve">Reference action 04/090721, above. </w:t>
      </w:r>
    </w:p>
    <w:p w14:paraId="48F3EEDF" w14:textId="17A2B7FD" w:rsidR="00586ADB" w:rsidRPr="00091524" w:rsidRDefault="00586ADB" w:rsidP="00D85BFA">
      <w:pPr>
        <w:pStyle w:val="ListParagraph"/>
        <w:numPr>
          <w:ilvl w:val="0"/>
          <w:numId w:val="19"/>
        </w:numPr>
      </w:pPr>
      <w:r w:rsidRPr="00091524">
        <w:t>C</w:t>
      </w:r>
      <w:r w:rsidR="00D85BFA">
        <w:t>losed</w:t>
      </w:r>
      <w:r w:rsidRPr="00091524">
        <w:t>. Mark Browne is willing to speak at the October event, and RV will follow up nearer the time as Mark’s Manager has changed and he may need to seek reapproval.</w:t>
      </w:r>
      <w:r w:rsidR="00BB688D">
        <w:t xml:space="preserve"> See later comment on 15</w:t>
      </w:r>
      <w:r w:rsidR="00BB688D" w:rsidRPr="00D2208B">
        <w:rPr>
          <w:vertAlign w:val="superscript"/>
        </w:rPr>
        <w:t>th</w:t>
      </w:r>
      <w:r w:rsidR="00BB688D">
        <w:t xml:space="preserve"> October event.</w:t>
      </w:r>
    </w:p>
    <w:p w14:paraId="096EF4E3" w14:textId="77777777" w:rsidR="00091524" w:rsidRDefault="00091524" w:rsidP="00586ADB">
      <w:pPr>
        <w:rPr>
          <w:b/>
          <w:bCs/>
        </w:rPr>
      </w:pPr>
    </w:p>
    <w:p w14:paraId="2971EEB6" w14:textId="12DF9523" w:rsidR="00336484" w:rsidRDefault="00C8113A">
      <w:pPr>
        <w:rPr>
          <w:i/>
          <w:iCs/>
          <w:u w:val="single"/>
        </w:rPr>
      </w:pPr>
      <w:r w:rsidRPr="00336484">
        <w:rPr>
          <w:i/>
          <w:iCs/>
          <w:u w:val="single"/>
        </w:rPr>
        <w:t>16</w:t>
      </w:r>
      <w:r w:rsidRPr="00336484">
        <w:rPr>
          <w:i/>
          <w:iCs/>
          <w:u w:val="single"/>
          <w:vertAlign w:val="superscript"/>
        </w:rPr>
        <w:t>th</w:t>
      </w:r>
      <w:r w:rsidRPr="00336484">
        <w:rPr>
          <w:i/>
          <w:iCs/>
          <w:u w:val="single"/>
        </w:rPr>
        <w:t xml:space="preserve"> April</w:t>
      </w:r>
      <w:r w:rsidR="00336484" w:rsidRPr="00336484">
        <w:rPr>
          <w:i/>
          <w:iCs/>
          <w:u w:val="single"/>
        </w:rPr>
        <w:t xml:space="preserve"> 2021</w:t>
      </w:r>
    </w:p>
    <w:p w14:paraId="19B80515" w14:textId="27B9A6C6" w:rsidR="00586ADB" w:rsidRDefault="00461BD6" w:rsidP="00586ADB">
      <w:pPr>
        <w:pStyle w:val="ListParagraph"/>
        <w:numPr>
          <w:ilvl w:val="0"/>
          <w:numId w:val="16"/>
        </w:numPr>
        <w:rPr>
          <w:color w:val="FF0000"/>
        </w:rPr>
      </w:pPr>
      <w:r w:rsidRPr="00102EE2">
        <w:rPr>
          <w:color w:val="FF0000"/>
        </w:rPr>
        <w:t xml:space="preserve">Carried forward. </w:t>
      </w:r>
      <w:r w:rsidR="00F73582" w:rsidRPr="00102EE2">
        <w:rPr>
          <w:color w:val="FF0000"/>
        </w:rPr>
        <w:t>“</w:t>
      </w:r>
      <w:r w:rsidR="00F73582" w:rsidRPr="00102EE2">
        <w:rPr>
          <w:b/>
          <w:bCs/>
          <w:color w:val="FF0000"/>
        </w:rPr>
        <w:t xml:space="preserve">MN to provide a </w:t>
      </w:r>
      <w:r w:rsidR="005B410D">
        <w:rPr>
          <w:b/>
          <w:bCs/>
          <w:color w:val="FF0000"/>
        </w:rPr>
        <w:t xml:space="preserve">social media moderation </w:t>
      </w:r>
      <w:r w:rsidR="00F73582" w:rsidRPr="00102EE2">
        <w:rPr>
          <w:b/>
          <w:bCs/>
          <w:color w:val="FF0000"/>
        </w:rPr>
        <w:t>tracker to include in the meeting template.”</w:t>
      </w:r>
      <w:r w:rsidR="00586ADB">
        <w:rPr>
          <w:b/>
          <w:bCs/>
          <w:color w:val="FF0000"/>
        </w:rPr>
        <w:t xml:space="preserve"> Update: </w:t>
      </w:r>
      <w:r w:rsidR="00586ADB" w:rsidRPr="00586ADB">
        <w:rPr>
          <w:color w:val="FF0000"/>
        </w:rPr>
        <w:t xml:space="preserve">MN </w:t>
      </w:r>
      <w:r w:rsidR="00F94458">
        <w:rPr>
          <w:color w:val="FF0000"/>
        </w:rPr>
        <w:t xml:space="preserve">commented that he was </w:t>
      </w:r>
      <w:r w:rsidR="00586ADB" w:rsidRPr="00586ADB">
        <w:rPr>
          <w:color w:val="FF0000"/>
        </w:rPr>
        <w:t xml:space="preserve">uncertain what was required </w:t>
      </w:r>
      <w:r w:rsidR="00F94458">
        <w:rPr>
          <w:color w:val="FF0000"/>
        </w:rPr>
        <w:t xml:space="preserve">to complete </w:t>
      </w:r>
      <w:r w:rsidR="00586ADB" w:rsidRPr="00586ADB">
        <w:rPr>
          <w:color w:val="FF0000"/>
        </w:rPr>
        <w:t>this action.</w:t>
      </w:r>
      <w:r w:rsidR="00C45390">
        <w:rPr>
          <w:color w:val="FF0000"/>
        </w:rPr>
        <w:t xml:space="preserve"> Agreed t</w:t>
      </w:r>
      <w:r w:rsidR="00F94458">
        <w:rPr>
          <w:color w:val="FF0000"/>
        </w:rPr>
        <w:t>hat we should</w:t>
      </w:r>
      <w:r w:rsidR="00C45390">
        <w:rPr>
          <w:color w:val="FF0000"/>
        </w:rPr>
        <w:t xml:space="preserve"> moderate any comments made before publication but </w:t>
      </w:r>
      <w:proofErr w:type="gramStart"/>
      <w:r w:rsidR="00C45390">
        <w:rPr>
          <w:color w:val="FF0000"/>
        </w:rPr>
        <w:t>as</w:t>
      </w:r>
      <w:proofErr w:type="gramEnd"/>
      <w:r w:rsidR="00C45390">
        <w:rPr>
          <w:color w:val="FF0000"/>
        </w:rPr>
        <w:t xml:space="preserve"> yet no-one had followed the LinkedIn group</w:t>
      </w:r>
      <w:r w:rsidR="00D85BFA">
        <w:rPr>
          <w:color w:val="FF0000"/>
        </w:rPr>
        <w:t>.</w:t>
      </w:r>
    </w:p>
    <w:p w14:paraId="3757A41B" w14:textId="67F8D610" w:rsidR="00F94458" w:rsidRDefault="00F94458" w:rsidP="00F94458">
      <w:pPr>
        <w:rPr>
          <w:b/>
          <w:bCs/>
        </w:rPr>
      </w:pPr>
      <w:r w:rsidRPr="00D85BFA">
        <w:rPr>
          <w:b/>
          <w:bCs/>
        </w:rPr>
        <w:t xml:space="preserve">Action </w:t>
      </w:r>
      <w:r w:rsidR="00D85BFA" w:rsidRPr="00D85BFA">
        <w:rPr>
          <w:b/>
          <w:bCs/>
        </w:rPr>
        <w:t>01</w:t>
      </w:r>
      <w:r w:rsidRPr="00D85BFA">
        <w:rPr>
          <w:b/>
          <w:bCs/>
        </w:rPr>
        <w:t xml:space="preserve">/011021 – MN to resend join request to </w:t>
      </w:r>
      <w:proofErr w:type="spellStart"/>
      <w:r w:rsidRPr="00D85BFA">
        <w:rPr>
          <w:b/>
          <w:bCs/>
        </w:rPr>
        <w:t>BCIEoE</w:t>
      </w:r>
      <w:proofErr w:type="spellEnd"/>
      <w:r w:rsidRPr="00D85BFA">
        <w:rPr>
          <w:b/>
          <w:bCs/>
        </w:rPr>
        <w:t xml:space="preserve"> LinkedIn Group.</w:t>
      </w:r>
    </w:p>
    <w:p w14:paraId="50391DB8" w14:textId="77777777" w:rsidR="002C6B18" w:rsidRPr="00D85BFA" w:rsidRDefault="002C6B18" w:rsidP="00F94458">
      <w:pPr>
        <w:rPr>
          <w:b/>
          <w:bCs/>
        </w:rPr>
      </w:pPr>
    </w:p>
    <w:p w14:paraId="35678F74" w14:textId="7E48BE71" w:rsidR="00F94458" w:rsidRDefault="00F94458" w:rsidP="00F94458">
      <w:pPr>
        <w:rPr>
          <w:sz w:val="24"/>
          <w:szCs w:val="24"/>
          <w:u w:val="single"/>
        </w:rPr>
      </w:pPr>
      <w:r>
        <w:rPr>
          <w:sz w:val="24"/>
          <w:szCs w:val="24"/>
          <w:u w:val="single"/>
        </w:rPr>
        <w:t>Matters Arising</w:t>
      </w:r>
      <w:r w:rsidRPr="00AF5D69">
        <w:rPr>
          <w:sz w:val="24"/>
          <w:szCs w:val="24"/>
          <w:u w:val="single"/>
        </w:rPr>
        <w:t>:</w:t>
      </w:r>
    </w:p>
    <w:p w14:paraId="462A0933" w14:textId="73388CC0" w:rsidR="002C6B18" w:rsidRDefault="00715E0E" w:rsidP="00F94458">
      <w:pPr>
        <w:rPr>
          <w:sz w:val="24"/>
          <w:szCs w:val="24"/>
        </w:rPr>
      </w:pPr>
      <w:r w:rsidRPr="00D85BFA">
        <w:rPr>
          <w:sz w:val="24"/>
          <w:szCs w:val="24"/>
        </w:rPr>
        <w:t>No further matters arising were noted.</w:t>
      </w:r>
    </w:p>
    <w:p w14:paraId="5B7C9836" w14:textId="77777777" w:rsidR="00D2208B" w:rsidRPr="00715E0E" w:rsidRDefault="00D2208B" w:rsidP="00F94458">
      <w:pPr>
        <w:rPr>
          <w:sz w:val="24"/>
          <w:szCs w:val="24"/>
        </w:rPr>
      </w:pPr>
    </w:p>
    <w:p w14:paraId="70359851" w14:textId="04C116DD" w:rsidR="00A33669" w:rsidRDefault="00091524">
      <w:pPr>
        <w:rPr>
          <w:sz w:val="24"/>
          <w:szCs w:val="24"/>
          <w:u w:val="single"/>
        </w:rPr>
      </w:pPr>
      <w:r>
        <w:rPr>
          <w:sz w:val="24"/>
          <w:szCs w:val="24"/>
          <w:u w:val="single"/>
        </w:rPr>
        <w:t>Review</w:t>
      </w:r>
      <w:r w:rsidR="00A33669" w:rsidRPr="00333CEB">
        <w:rPr>
          <w:sz w:val="24"/>
          <w:szCs w:val="24"/>
          <w:u w:val="single"/>
        </w:rPr>
        <w:t xml:space="preserve"> </w:t>
      </w:r>
      <w:r>
        <w:rPr>
          <w:sz w:val="24"/>
          <w:szCs w:val="24"/>
          <w:u w:val="single"/>
        </w:rPr>
        <w:t xml:space="preserve">of </w:t>
      </w:r>
      <w:r w:rsidR="00A33669" w:rsidRPr="00333CEB">
        <w:rPr>
          <w:sz w:val="24"/>
          <w:szCs w:val="24"/>
          <w:u w:val="single"/>
        </w:rPr>
        <w:t>23</w:t>
      </w:r>
      <w:r w:rsidR="00A33669" w:rsidRPr="00333CEB">
        <w:rPr>
          <w:sz w:val="24"/>
          <w:szCs w:val="24"/>
          <w:u w:val="single"/>
          <w:vertAlign w:val="superscript"/>
        </w:rPr>
        <w:t>rd</w:t>
      </w:r>
      <w:r w:rsidR="00A33669" w:rsidRPr="00333CEB">
        <w:rPr>
          <w:sz w:val="24"/>
          <w:szCs w:val="24"/>
          <w:u w:val="single"/>
        </w:rPr>
        <w:t xml:space="preserve"> </w:t>
      </w:r>
      <w:r w:rsidR="00A33669">
        <w:rPr>
          <w:sz w:val="24"/>
          <w:szCs w:val="24"/>
          <w:u w:val="single"/>
        </w:rPr>
        <w:t xml:space="preserve">July </w:t>
      </w:r>
      <w:r w:rsidR="00A33669" w:rsidRPr="00333CEB">
        <w:rPr>
          <w:sz w:val="24"/>
          <w:szCs w:val="24"/>
          <w:u w:val="single"/>
        </w:rPr>
        <w:t>event</w:t>
      </w:r>
      <w:r w:rsidR="00715E0E">
        <w:rPr>
          <w:sz w:val="24"/>
          <w:szCs w:val="24"/>
          <w:u w:val="single"/>
        </w:rPr>
        <w:t xml:space="preserve"> – Lessons Learned from 2020</w:t>
      </w:r>
      <w:r w:rsidR="00A33669">
        <w:rPr>
          <w:sz w:val="24"/>
          <w:szCs w:val="24"/>
          <w:u w:val="single"/>
        </w:rPr>
        <w:t>:</w:t>
      </w:r>
    </w:p>
    <w:p w14:paraId="4993E069" w14:textId="2F79C5AF" w:rsidR="00AF5D69" w:rsidRPr="00F15346" w:rsidRDefault="00091524">
      <w:r w:rsidRPr="00F15346">
        <w:lastRenderedPageBreak/>
        <w:t xml:space="preserve">AJ reported that </w:t>
      </w:r>
      <w:r w:rsidR="00F94458" w:rsidRPr="00F15346">
        <w:t>the event had been well received but that only 10-15 had attended as far as he knew. The Fortress presentation was considered a bit ‘salesy’.</w:t>
      </w:r>
    </w:p>
    <w:p w14:paraId="6DA1AA08" w14:textId="272224C9" w:rsidR="00F94458" w:rsidRPr="00B920CF" w:rsidRDefault="00F94458">
      <w:r w:rsidRPr="00B920CF">
        <w:t xml:space="preserve">BK </w:t>
      </w:r>
      <w:r w:rsidR="00B920CF" w:rsidRPr="00B920CF">
        <w:t>questioned</w:t>
      </w:r>
      <w:r w:rsidRPr="00B920CF">
        <w:t xml:space="preserve"> whether the platform change </w:t>
      </w:r>
      <w:r w:rsidR="00B920CF" w:rsidRPr="00B920CF">
        <w:t>worked,</w:t>
      </w:r>
      <w:r w:rsidRPr="00B920CF">
        <w:t xml:space="preserve"> and AJ confirmed that the change had not caused any problems for </w:t>
      </w:r>
      <w:r w:rsidR="00F15346">
        <w:t xml:space="preserve">the </w:t>
      </w:r>
      <w:r w:rsidRPr="00B920CF">
        <w:t>attendees.</w:t>
      </w:r>
    </w:p>
    <w:p w14:paraId="76244570" w14:textId="1F321309" w:rsidR="00F94458" w:rsidRPr="00F15346" w:rsidRDefault="00F94458">
      <w:r w:rsidRPr="00F15346">
        <w:t>MN reported that only a handful stayed online at the end of the event but that there was no real spark of debate.</w:t>
      </w:r>
    </w:p>
    <w:p w14:paraId="5F10F8FD" w14:textId="757FBC4C" w:rsidR="00F94458" w:rsidRDefault="00F94458">
      <w:pPr>
        <w:rPr>
          <w:b/>
          <w:bCs/>
        </w:rPr>
      </w:pPr>
      <w:r w:rsidRPr="001479C0">
        <w:t>BK offered thanks to MS &amp; AJ for arranging and to the presenters.</w:t>
      </w:r>
    </w:p>
    <w:p w14:paraId="5E898F34" w14:textId="77777777" w:rsidR="00091524" w:rsidRDefault="00091524" w:rsidP="009452F5">
      <w:pPr>
        <w:rPr>
          <w:sz w:val="24"/>
          <w:szCs w:val="24"/>
          <w:u w:val="single"/>
        </w:rPr>
      </w:pPr>
    </w:p>
    <w:p w14:paraId="718EB2B0" w14:textId="62B540F3" w:rsidR="009452F5" w:rsidRDefault="009452F5" w:rsidP="009452F5">
      <w:pPr>
        <w:rPr>
          <w:sz w:val="24"/>
          <w:szCs w:val="24"/>
          <w:u w:val="single"/>
        </w:rPr>
      </w:pPr>
      <w:r>
        <w:rPr>
          <w:sz w:val="24"/>
          <w:szCs w:val="24"/>
          <w:u w:val="single"/>
        </w:rPr>
        <w:t>15</w:t>
      </w:r>
      <w:r w:rsidRPr="009452F5">
        <w:rPr>
          <w:sz w:val="24"/>
          <w:szCs w:val="24"/>
          <w:u w:val="single"/>
          <w:vertAlign w:val="superscript"/>
        </w:rPr>
        <w:t>th</w:t>
      </w:r>
      <w:r>
        <w:rPr>
          <w:sz w:val="24"/>
          <w:szCs w:val="24"/>
          <w:u w:val="single"/>
        </w:rPr>
        <w:t xml:space="preserve"> October event:</w:t>
      </w:r>
    </w:p>
    <w:p w14:paraId="606C651C" w14:textId="1516BE1A" w:rsidR="009452F5" w:rsidRPr="00AD6870" w:rsidRDefault="00586ADB" w:rsidP="009452F5">
      <w:r w:rsidRPr="00AD6870">
        <w:t>BK asked whether there were any offers of a venue for the October event. BK</w:t>
      </w:r>
      <w:r w:rsidR="00AF602A" w:rsidRPr="00AD6870">
        <w:t xml:space="preserve"> indicated he</w:t>
      </w:r>
      <w:r w:rsidRPr="00AD6870">
        <w:t xml:space="preserve"> has all the promo material ready to go but needed to finalise the details. As none had been found and time was short to publicise the event it was agreed that the October event should be delayed until November.</w:t>
      </w:r>
    </w:p>
    <w:p w14:paraId="7597FF49" w14:textId="17C31833" w:rsidR="00586ADB" w:rsidRPr="00AD6870" w:rsidRDefault="00586ADB" w:rsidP="009452F5">
      <w:r w:rsidRPr="00AD6870">
        <w:t xml:space="preserve">RV reported that Mark Browne had not been able to get confirmation from his management of his </w:t>
      </w:r>
      <w:r w:rsidR="00F87D88" w:rsidRPr="00AD6870">
        <w:t>involvement,</w:t>
      </w:r>
      <w:r w:rsidRPr="00AD6870">
        <w:t xml:space="preserve"> so this element had to be removed from the </w:t>
      </w:r>
      <w:r w:rsidR="00091524" w:rsidRPr="00AD6870">
        <w:t xml:space="preserve">event </w:t>
      </w:r>
      <w:r w:rsidRPr="00AD6870">
        <w:t>plan.</w:t>
      </w:r>
      <w:r w:rsidR="00F87D88" w:rsidRPr="00AD6870">
        <w:t xml:space="preserve"> </w:t>
      </w:r>
      <w:r w:rsidRPr="00AD6870">
        <w:t xml:space="preserve">BK also reported that he had not any updates from Justin </w:t>
      </w:r>
      <w:proofErr w:type="spellStart"/>
      <w:proofErr w:type="gramStart"/>
      <w:r w:rsidR="00091524" w:rsidRPr="00AD6870">
        <w:t>Cuck</w:t>
      </w:r>
      <w:r w:rsidRPr="00AD6870">
        <w:t>ow</w:t>
      </w:r>
      <w:proofErr w:type="spellEnd"/>
      <w:proofErr w:type="gramEnd"/>
      <w:r w:rsidRPr="00AD6870">
        <w:t xml:space="preserve"> so this</w:t>
      </w:r>
      <w:r w:rsidR="0090628A" w:rsidRPr="00AD6870">
        <w:t xml:space="preserve"> is</w:t>
      </w:r>
      <w:r w:rsidRPr="00AD6870">
        <w:t xml:space="preserve"> to be deferred too.</w:t>
      </w:r>
    </w:p>
    <w:p w14:paraId="1DDAE266" w14:textId="232F5DA9" w:rsidR="00A51CA4" w:rsidRPr="00AD6870" w:rsidRDefault="00A51CA4" w:rsidP="00A51CA4">
      <w:r w:rsidRPr="00AD6870">
        <w:t xml:space="preserve">BK has asked Ken Clark at ARM (Cambridge) for the use of his venue </w:t>
      </w:r>
      <w:r w:rsidR="00F87D88" w:rsidRPr="00AD6870">
        <w:t>and is awaiting</w:t>
      </w:r>
      <w:r w:rsidRPr="00AD6870">
        <w:t xml:space="preserve"> a reply.</w:t>
      </w:r>
      <w:r w:rsidR="00490CE5" w:rsidRPr="00AD6870">
        <w:t xml:space="preserve"> </w:t>
      </w:r>
      <w:r w:rsidRPr="00AD6870">
        <w:t>BK</w:t>
      </w:r>
      <w:r w:rsidR="00F87D88" w:rsidRPr="00AD6870">
        <w:t xml:space="preserve"> is also</w:t>
      </w:r>
      <w:r w:rsidRPr="00AD6870">
        <w:t xml:space="preserve"> trying Regus for a venue as it is the BCI recommendation.</w:t>
      </w:r>
    </w:p>
    <w:p w14:paraId="67CC49A1" w14:textId="6D588560" w:rsidR="00A51CA4" w:rsidRPr="00AD6870" w:rsidRDefault="00490CE5" w:rsidP="00A51CA4">
      <w:pPr>
        <w:rPr>
          <w:b/>
          <w:bCs/>
        </w:rPr>
      </w:pPr>
      <w:r w:rsidRPr="00AD6870">
        <w:rPr>
          <w:b/>
          <w:bCs/>
        </w:rPr>
        <w:t xml:space="preserve">Action 02/011021 - </w:t>
      </w:r>
      <w:r w:rsidR="00A51CA4" w:rsidRPr="00AD6870">
        <w:rPr>
          <w:b/>
          <w:bCs/>
        </w:rPr>
        <w:t>AJ to ask Fortress if they could host</w:t>
      </w:r>
      <w:r w:rsidRPr="00AD6870">
        <w:rPr>
          <w:b/>
          <w:bCs/>
        </w:rPr>
        <w:t xml:space="preserve"> the BCI November </w:t>
      </w:r>
      <w:r w:rsidR="00BB688D">
        <w:rPr>
          <w:b/>
          <w:bCs/>
        </w:rPr>
        <w:t xml:space="preserve">Autumn Chapter </w:t>
      </w:r>
      <w:r w:rsidRPr="00AD6870">
        <w:rPr>
          <w:b/>
          <w:bCs/>
        </w:rPr>
        <w:t>event.</w:t>
      </w:r>
    </w:p>
    <w:p w14:paraId="713E51CF" w14:textId="4B18F9B7" w:rsidR="00586ADB" w:rsidRDefault="00586ADB" w:rsidP="009452F5">
      <w:r w:rsidRPr="00AD6870">
        <w:t xml:space="preserve">It was suggested that </w:t>
      </w:r>
      <w:r w:rsidR="00715E0E" w:rsidRPr="00AD6870">
        <w:t xml:space="preserve">Rina </w:t>
      </w:r>
      <w:r w:rsidR="00A51CA4" w:rsidRPr="00AD6870">
        <w:t>Singh</w:t>
      </w:r>
      <w:r w:rsidR="00715E0E" w:rsidRPr="00AD6870">
        <w:t xml:space="preserve"> </w:t>
      </w:r>
      <w:r w:rsidR="001662AB" w:rsidRPr="00AD6870">
        <w:t xml:space="preserve">should </w:t>
      </w:r>
      <w:r w:rsidR="00715E0E" w:rsidRPr="00AD6870">
        <w:t>be invited to speak on Women in Resilience alongside David Rubens exercise/simulation</w:t>
      </w:r>
      <w:r w:rsidR="009C2DDD" w:rsidRPr="00AD6870">
        <w:t xml:space="preserve"> at</w:t>
      </w:r>
      <w:r w:rsidR="00A06A82" w:rsidRPr="00AD6870">
        <w:t xml:space="preserve"> the November event</w:t>
      </w:r>
      <w:r w:rsidR="00715E0E" w:rsidRPr="00AD6870">
        <w:t xml:space="preserve">. AJ </w:t>
      </w:r>
      <w:r w:rsidR="002F2904" w:rsidRPr="00AD6870">
        <w:t xml:space="preserve">has been in </w:t>
      </w:r>
      <w:r w:rsidR="002217DB" w:rsidRPr="00AD6870">
        <w:t>contact,</w:t>
      </w:r>
      <w:r w:rsidR="002F2904" w:rsidRPr="00AD6870">
        <w:t xml:space="preserve"> </w:t>
      </w:r>
      <w:r w:rsidR="00715E0E" w:rsidRPr="00AD6870">
        <w:t xml:space="preserve">and she </w:t>
      </w:r>
      <w:r w:rsidR="00EB2E84" w:rsidRPr="00AD6870">
        <w:t xml:space="preserve">has </w:t>
      </w:r>
      <w:r w:rsidR="00715E0E" w:rsidRPr="00AD6870">
        <w:t>agreed</w:t>
      </w:r>
      <w:r w:rsidR="00EB2E84" w:rsidRPr="00AD6870">
        <w:t xml:space="preserve"> to present</w:t>
      </w:r>
      <w:r w:rsidR="002217DB" w:rsidRPr="00AD6870">
        <w:t>.</w:t>
      </w:r>
      <w:r w:rsidR="00715E0E" w:rsidRPr="00AD6870">
        <w:t xml:space="preserve"> </w:t>
      </w:r>
    </w:p>
    <w:p w14:paraId="1830BD6C" w14:textId="77777777" w:rsidR="00AD6870" w:rsidRPr="00AD6870" w:rsidRDefault="00AD6870" w:rsidP="009452F5"/>
    <w:p w14:paraId="77D235FB" w14:textId="743BBB2E" w:rsidR="009452F5" w:rsidRDefault="009452F5" w:rsidP="009452F5">
      <w:pPr>
        <w:rPr>
          <w:sz w:val="24"/>
          <w:szCs w:val="24"/>
          <w:u w:val="single"/>
        </w:rPr>
      </w:pPr>
      <w:r>
        <w:rPr>
          <w:sz w:val="24"/>
          <w:szCs w:val="24"/>
          <w:u w:val="single"/>
        </w:rPr>
        <w:t>Future events:</w:t>
      </w:r>
    </w:p>
    <w:p w14:paraId="3288DA5C" w14:textId="40A721DE" w:rsidR="00A51CA4" w:rsidRPr="00AD6870" w:rsidRDefault="00A83CBC" w:rsidP="009452F5">
      <w:r w:rsidRPr="00AD6870">
        <w:t xml:space="preserve">For the </w:t>
      </w:r>
      <w:r w:rsidR="00A51CA4" w:rsidRPr="00AD6870">
        <w:t xml:space="preserve">March </w:t>
      </w:r>
      <w:r w:rsidR="00404FBC" w:rsidRPr="00AD6870">
        <w:t xml:space="preserve">2022 </w:t>
      </w:r>
      <w:r w:rsidR="00A51CA4" w:rsidRPr="00AD6870">
        <w:t>event</w:t>
      </w:r>
      <w:r w:rsidRPr="00AD6870">
        <w:t>, it has been</w:t>
      </w:r>
      <w:r w:rsidR="00A51CA4" w:rsidRPr="00AD6870">
        <w:t xml:space="preserve"> suggested </w:t>
      </w:r>
      <w:r w:rsidR="00404FBC" w:rsidRPr="00AD6870">
        <w:t xml:space="preserve">that </w:t>
      </w:r>
      <w:r w:rsidR="00A51CA4" w:rsidRPr="00AD6870">
        <w:t xml:space="preserve">we look at the </w:t>
      </w:r>
      <w:r w:rsidR="00BD68FC" w:rsidRPr="00AD6870">
        <w:t>‘p</w:t>
      </w:r>
      <w:r w:rsidR="00A51CA4" w:rsidRPr="00AD6870">
        <w:t>eople options</w:t>
      </w:r>
      <w:r w:rsidR="00BD68FC" w:rsidRPr="00AD6870">
        <w:t>’</w:t>
      </w:r>
      <w:r w:rsidR="00A51CA4" w:rsidRPr="00AD6870">
        <w:t xml:space="preserve"> focussing on the impact of Brexit, an ageing workforce and retirements, lower </w:t>
      </w:r>
      <w:r w:rsidR="00404FBC" w:rsidRPr="00AD6870">
        <w:t>birth-rate</w:t>
      </w:r>
      <w:r w:rsidR="00A51CA4" w:rsidRPr="00AD6870">
        <w:t xml:space="preserve"> and the importance of succession planning in general.</w:t>
      </w:r>
    </w:p>
    <w:p w14:paraId="5CED8A4E" w14:textId="1AABF332" w:rsidR="00A51CA4" w:rsidRPr="00AD6870" w:rsidRDefault="00265B1B" w:rsidP="009452F5">
      <w:pPr>
        <w:rPr>
          <w:b/>
          <w:bCs/>
        </w:rPr>
      </w:pPr>
      <w:r w:rsidRPr="00AD6870">
        <w:rPr>
          <w:b/>
          <w:bCs/>
        </w:rPr>
        <w:t>Action 03/011021</w:t>
      </w:r>
      <w:r w:rsidR="00451B21" w:rsidRPr="00AD6870">
        <w:rPr>
          <w:b/>
          <w:bCs/>
        </w:rPr>
        <w:t xml:space="preserve"> - </w:t>
      </w:r>
      <w:r w:rsidR="00A51CA4" w:rsidRPr="00AD6870">
        <w:rPr>
          <w:b/>
          <w:bCs/>
        </w:rPr>
        <w:t xml:space="preserve">RV </w:t>
      </w:r>
      <w:r w:rsidR="00C352B0" w:rsidRPr="00AD6870">
        <w:rPr>
          <w:b/>
          <w:bCs/>
        </w:rPr>
        <w:t xml:space="preserve">is </w:t>
      </w:r>
      <w:r w:rsidR="00A51CA4" w:rsidRPr="00AD6870">
        <w:rPr>
          <w:b/>
          <w:bCs/>
        </w:rPr>
        <w:t>to find out if we could do the Felixstowe Port</w:t>
      </w:r>
      <w:r w:rsidR="00451B21" w:rsidRPr="00AD6870">
        <w:rPr>
          <w:b/>
          <w:bCs/>
        </w:rPr>
        <w:t xml:space="preserve"> for the June 2022 event.</w:t>
      </w:r>
    </w:p>
    <w:p w14:paraId="6EAA3EAA" w14:textId="54407631" w:rsidR="002D104D" w:rsidRPr="00AD6870" w:rsidRDefault="005D5659" w:rsidP="009452F5">
      <w:r w:rsidRPr="00AD6870">
        <w:t xml:space="preserve">For the </w:t>
      </w:r>
      <w:r w:rsidR="002D104D" w:rsidRPr="00AD6870">
        <w:t>October</w:t>
      </w:r>
      <w:r w:rsidRPr="00AD6870">
        <w:t xml:space="preserve"> 2022</w:t>
      </w:r>
      <w:r w:rsidR="002D104D" w:rsidRPr="00AD6870">
        <w:t xml:space="preserve"> event</w:t>
      </w:r>
      <w:r w:rsidRPr="00AD6870">
        <w:t>, the Committee suggested focussing on</w:t>
      </w:r>
      <w:r w:rsidR="002D104D" w:rsidRPr="00AD6870">
        <w:t xml:space="preserve"> Cyber issues</w:t>
      </w:r>
      <w:r w:rsidRPr="00AD6870">
        <w:t>.</w:t>
      </w:r>
    </w:p>
    <w:p w14:paraId="2F200099" w14:textId="3B91DE24" w:rsidR="00AD6870" w:rsidRDefault="00BB688D" w:rsidP="00715E0E">
      <w:pPr>
        <w:rPr>
          <w:sz w:val="24"/>
          <w:szCs w:val="24"/>
          <w:u w:val="single"/>
        </w:rPr>
      </w:pPr>
      <w:r>
        <w:rPr>
          <w:sz w:val="24"/>
          <w:szCs w:val="24"/>
        </w:rPr>
        <w:t>The Committee felt that the above three Chapter suggestions are very good potential topic placeholders and felt that these issues can be fleshed out at the December Management Committee as we had time.</w:t>
      </w:r>
    </w:p>
    <w:p w14:paraId="6408065C" w14:textId="6BFB9F6D" w:rsidR="00715E0E" w:rsidRDefault="00715E0E" w:rsidP="00715E0E">
      <w:pPr>
        <w:rPr>
          <w:sz w:val="24"/>
          <w:szCs w:val="24"/>
          <w:u w:val="single"/>
        </w:rPr>
      </w:pPr>
      <w:r>
        <w:rPr>
          <w:sz w:val="24"/>
          <w:szCs w:val="24"/>
          <w:u w:val="single"/>
        </w:rPr>
        <w:t>BCI World Virtual 2021:</w:t>
      </w:r>
    </w:p>
    <w:p w14:paraId="1F747A08" w14:textId="75CF4931" w:rsidR="00715E0E" w:rsidRPr="00AD6870" w:rsidRDefault="00715E0E" w:rsidP="00715E0E">
      <w:r w:rsidRPr="00AD6870">
        <w:lastRenderedPageBreak/>
        <w:t>BK asked if anyone was planning on attending</w:t>
      </w:r>
      <w:r w:rsidR="002B622F" w:rsidRPr="00AD6870">
        <w:t xml:space="preserve"> the BCI World Virtual</w:t>
      </w:r>
      <w:r w:rsidR="007A2AD2" w:rsidRPr="00AD6870">
        <w:t xml:space="preserve"> but there was little interest from the Committee members due to this being a </w:t>
      </w:r>
      <w:r w:rsidR="006A78E4" w:rsidRPr="00AD6870">
        <w:t>paid event. It was noted that the BCI are still offering a 30% reduction, so the Committee questioned i</w:t>
      </w:r>
      <w:r w:rsidR="00173C26" w:rsidRPr="00AD6870">
        <w:t>f the take up is not very good this year.</w:t>
      </w:r>
      <w:r w:rsidR="007A2AD2" w:rsidRPr="00AD6870">
        <w:t xml:space="preserve"> </w:t>
      </w:r>
    </w:p>
    <w:p w14:paraId="052A926A" w14:textId="77777777" w:rsidR="004E437B" w:rsidRDefault="004E437B">
      <w:pPr>
        <w:rPr>
          <w:b/>
          <w:bCs/>
        </w:rPr>
      </w:pPr>
    </w:p>
    <w:p w14:paraId="7C2709DA" w14:textId="40461845" w:rsidR="00EB1CEF" w:rsidRDefault="004E437B">
      <w:pPr>
        <w:rPr>
          <w:sz w:val="24"/>
          <w:szCs w:val="24"/>
          <w:u w:val="single"/>
        </w:rPr>
      </w:pPr>
      <w:r w:rsidRPr="004E437B">
        <w:rPr>
          <w:sz w:val="24"/>
          <w:szCs w:val="24"/>
          <w:u w:val="single"/>
        </w:rPr>
        <w:t>South and London Forum: shared plans</w:t>
      </w:r>
      <w:r>
        <w:rPr>
          <w:sz w:val="24"/>
          <w:szCs w:val="24"/>
          <w:u w:val="single"/>
        </w:rPr>
        <w:t>:</w:t>
      </w:r>
    </w:p>
    <w:p w14:paraId="5C1DF44B" w14:textId="4BE5E83F" w:rsidR="004E437B" w:rsidRDefault="004E437B">
      <w:r>
        <w:t>The Committee is not aware of anything being planned in the near future.</w:t>
      </w:r>
    </w:p>
    <w:p w14:paraId="69F55B1F" w14:textId="77777777" w:rsidR="004E437B" w:rsidRPr="004E437B" w:rsidRDefault="004E437B"/>
    <w:p w14:paraId="66A37766" w14:textId="458AF964" w:rsidR="00333CEB" w:rsidRDefault="006F6950">
      <w:pPr>
        <w:rPr>
          <w:sz w:val="24"/>
          <w:szCs w:val="24"/>
          <w:u w:val="single"/>
        </w:rPr>
      </w:pPr>
      <w:r>
        <w:rPr>
          <w:sz w:val="24"/>
          <w:szCs w:val="24"/>
          <w:u w:val="single"/>
        </w:rPr>
        <w:t>Any Other Business</w:t>
      </w:r>
      <w:r w:rsidR="005E772F">
        <w:rPr>
          <w:sz w:val="24"/>
          <w:szCs w:val="24"/>
          <w:u w:val="single"/>
        </w:rPr>
        <w:t>:</w:t>
      </w:r>
    </w:p>
    <w:p w14:paraId="5930352B" w14:textId="60D28618" w:rsidR="00715E0E" w:rsidRPr="001A41AC" w:rsidRDefault="00715E0E">
      <w:r w:rsidRPr="001A41AC">
        <w:t xml:space="preserve">BK informed the committee of the ‘Security </w:t>
      </w:r>
      <w:r w:rsidR="001A41AC" w:rsidRPr="001A41AC">
        <w:t>S</w:t>
      </w:r>
      <w:r w:rsidRPr="001A41AC">
        <w:t xml:space="preserve">erious’ public promotion campaign about being safer online </w:t>
      </w:r>
      <w:r w:rsidR="001A41AC" w:rsidRPr="001A41AC">
        <w:t xml:space="preserve">which is </w:t>
      </w:r>
      <w:r w:rsidRPr="001A41AC">
        <w:t>running from 11</w:t>
      </w:r>
      <w:r w:rsidRPr="001A41AC">
        <w:rPr>
          <w:vertAlign w:val="superscript"/>
        </w:rPr>
        <w:t>th</w:t>
      </w:r>
      <w:r w:rsidRPr="001A41AC">
        <w:t xml:space="preserve"> October.</w:t>
      </w:r>
    </w:p>
    <w:p w14:paraId="4F221ADB" w14:textId="2BC4B4E6" w:rsidR="00BC0485" w:rsidRDefault="00586ADB">
      <w:r w:rsidRPr="00D2208B">
        <w:t xml:space="preserve">RV </w:t>
      </w:r>
      <w:r w:rsidR="007B01C9" w:rsidRPr="00D2208B">
        <w:t>questioned whether the Committee had seen the BCI’s</w:t>
      </w:r>
      <w:r w:rsidRPr="00D2208B">
        <w:t xml:space="preserve"> </w:t>
      </w:r>
      <w:r w:rsidR="007B01C9">
        <w:t>n</w:t>
      </w:r>
      <w:r w:rsidRPr="00D2208B">
        <w:t>ew Code of Conduct</w:t>
      </w:r>
      <w:r w:rsidRPr="00D2208B">
        <w:rPr>
          <w:b/>
          <w:bCs/>
        </w:rPr>
        <w:t xml:space="preserve">. </w:t>
      </w:r>
      <w:r w:rsidRPr="00D2208B">
        <w:t xml:space="preserve">As several members </w:t>
      </w:r>
      <w:r w:rsidR="007B01C9">
        <w:t>had seemingly</w:t>
      </w:r>
      <w:r w:rsidRPr="00D2208B">
        <w:t xml:space="preserve"> not receive</w:t>
      </w:r>
      <w:r w:rsidR="007B01C9">
        <w:t>d</w:t>
      </w:r>
      <w:r w:rsidRPr="00D2208B">
        <w:t xml:space="preserve"> th</w:t>
      </w:r>
      <w:r w:rsidR="007B01C9">
        <w:t>e relevant BCI Central Office</w:t>
      </w:r>
      <w:r w:rsidRPr="00D2208B">
        <w:t xml:space="preserve"> email</w:t>
      </w:r>
      <w:r w:rsidR="007B01C9">
        <w:t>, TC</w:t>
      </w:r>
      <w:r w:rsidRPr="00D2208B">
        <w:t xml:space="preserve"> </w:t>
      </w:r>
      <w:r w:rsidR="007B01C9">
        <w:t xml:space="preserve">forwarded </w:t>
      </w:r>
      <w:r w:rsidRPr="00D2208B">
        <w:t xml:space="preserve">to the </w:t>
      </w:r>
      <w:r w:rsidR="007B01C9">
        <w:t>C</w:t>
      </w:r>
      <w:r w:rsidRPr="00D2208B">
        <w:t xml:space="preserve">ommittee during the meeting. </w:t>
      </w:r>
      <w:r w:rsidR="00A51CA4" w:rsidRPr="00D2208B">
        <w:t>BK a</w:t>
      </w:r>
      <w:r w:rsidRPr="00D2208B">
        <w:t xml:space="preserve">greed to add </w:t>
      </w:r>
      <w:r w:rsidR="007B01C9">
        <w:t xml:space="preserve">this topic </w:t>
      </w:r>
      <w:r w:rsidRPr="00D2208B">
        <w:t xml:space="preserve">to </w:t>
      </w:r>
      <w:r w:rsidR="00A51CA4" w:rsidRPr="00D2208B">
        <w:t xml:space="preserve">a </w:t>
      </w:r>
      <w:r w:rsidRPr="00D2208B">
        <w:t xml:space="preserve">future agenda for discussion on its content once </w:t>
      </w:r>
      <w:r w:rsidR="00A51CA4" w:rsidRPr="00D2208B">
        <w:t xml:space="preserve">committee </w:t>
      </w:r>
      <w:r w:rsidRPr="00D2208B">
        <w:t>members had a chance to review the content</w:t>
      </w:r>
      <w:r w:rsidRPr="007B01C9">
        <w:t>.</w:t>
      </w:r>
    </w:p>
    <w:p w14:paraId="54A1E0F9" w14:textId="045F64AC" w:rsidR="00586ADB" w:rsidRPr="00C45390" w:rsidRDefault="00586ADB">
      <w:pPr>
        <w:rPr>
          <w:b/>
          <w:bCs/>
        </w:rPr>
      </w:pPr>
      <w:r w:rsidRPr="00E86757">
        <w:rPr>
          <w:b/>
          <w:bCs/>
        </w:rPr>
        <w:t xml:space="preserve">Action </w:t>
      </w:r>
      <w:r w:rsidR="00E86757">
        <w:rPr>
          <w:b/>
          <w:bCs/>
        </w:rPr>
        <w:t>0</w:t>
      </w:r>
      <w:r w:rsidR="00305CD6">
        <w:rPr>
          <w:b/>
          <w:bCs/>
        </w:rPr>
        <w:t>4</w:t>
      </w:r>
      <w:r w:rsidRPr="00E86757">
        <w:rPr>
          <w:b/>
          <w:bCs/>
        </w:rPr>
        <w:t>/ 011021 – BK/LK to add discussion on Revised Code of Conduct to a future agenda.</w:t>
      </w:r>
    </w:p>
    <w:p w14:paraId="0C800A1A" w14:textId="013510C7" w:rsidR="007B01C9" w:rsidRDefault="007B01C9">
      <w:r w:rsidRPr="00E91684">
        <w:t>RV -noted that the members were being asked to assist with the updates for the GPG2023.</w:t>
      </w:r>
    </w:p>
    <w:p w14:paraId="3DCEACA7" w14:textId="0C9A40B6" w:rsidR="00586ADB" w:rsidRPr="00715E0E" w:rsidRDefault="00715E0E">
      <w:r w:rsidRPr="00AF2378">
        <w:t xml:space="preserve">BK </w:t>
      </w:r>
      <w:r w:rsidR="00AF2378" w:rsidRPr="00AF2378">
        <w:t>questioned</w:t>
      </w:r>
      <w:r w:rsidRPr="00AF2378">
        <w:t xml:space="preserve"> if </w:t>
      </w:r>
      <w:r w:rsidR="000C7FD7" w:rsidRPr="00AF2378">
        <w:t>there ha</w:t>
      </w:r>
      <w:r w:rsidR="00AF2378" w:rsidRPr="00AF2378">
        <w:t>d been</w:t>
      </w:r>
      <w:r w:rsidR="000C7FD7" w:rsidRPr="00AF2378">
        <w:t xml:space="preserve"> mention </w:t>
      </w:r>
      <w:r w:rsidR="00401857" w:rsidRPr="00AF2378">
        <w:t>of the C</w:t>
      </w:r>
      <w:r w:rsidRPr="00AF2378">
        <w:t xml:space="preserve">hapter </w:t>
      </w:r>
      <w:r w:rsidR="00401857" w:rsidRPr="00AF2378">
        <w:t>L</w:t>
      </w:r>
      <w:r w:rsidRPr="00AF2378">
        <w:t>eaders</w:t>
      </w:r>
      <w:r w:rsidR="007B01C9">
        <w:t>’</w:t>
      </w:r>
      <w:r w:rsidRPr="00AF2378">
        <w:t xml:space="preserve"> </w:t>
      </w:r>
      <w:r w:rsidR="00401857" w:rsidRPr="00AF2378">
        <w:t>E</w:t>
      </w:r>
      <w:r w:rsidRPr="00AF2378">
        <w:t xml:space="preserve">vent this year. </w:t>
      </w:r>
      <w:r w:rsidR="00E11441" w:rsidRPr="00AF2378">
        <w:t xml:space="preserve">The Committee </w:t>
      </w:r>
      <w:r w:rsidR="00AF2378" w:rsidRPr="00AF2378">
        <w:t>have not heard anything.</w:t>
      </w:r>
    </w:p>
    <w:p w14:paraId="3CD705FD" w14:textId="0D4E4B01" w:rsidR="00715E0E" w:rsidRDefault="00715E0E">
      <w:pPr>
        <w:rPr>
          <w:b/>
          <w:bCs/>
        </w:rPr>
      </w:pPr>
      <w:r w:rsidRPr="000C7FD7">
        <w:rPr>
          <w:b/>
          <w:bCs/>
        </w:rPr>
        <w:t xml:space="preserve">Action </w:t>
      </w:r>
      <w:r w:rsidR="00E86757">
        <w:rPr>
          <w:b/>
          <w:bCs/>
        </w:rPr>
        <w:t>0</w:t>
      </w:r>
      <w:r w:rsidR="00305CD6">
        <w:rPr>
          <w:b/>
          <w:bCs/>
        </w:rPr>
        <w:t>5</w:t>
      </w:r>
      <w:r w:rsidRPr="000C7FD7">
        <w:rPr>
          <w:b/>
          <w:bCs/>
        </w:rPr>
        <w:t xml:space="preserve">/ 011021 – </w:t>
      </w:r>
      <w:r w:rsidR="00A51CA4" w:rsidRPr="000C7FD7">
        <w:rPr>
          <w:b/>
          <w:bCs/>
        </w:rPr>
        <w:t>MS to ask</w:t>
      </w:r>
      <w:r w:rsidR="007B01C9">
        <w:rPr>
          <w:b/>
          <w:bCs/>
        </w:rPr>
        <w:t>ed to confirm with</w:t>
      </w:r>
      <w:r w:rsidR="00A51CA4" w:rsidRPr="000C7FD7">
        <w:rPr>
          <w:b/>
          <w:bCs/>
        </w:rPr>
        <w:t xml:space="preserve"> BCI Central Office if a Chapter Leaders</w:t>
      </w:r>
      <w:r w:rsidR="007B01C9">
        <w:rPr>
          <w:b/>
          <w:bCs/>
        </w:rPr>
        <w:t>’</w:t>
      </w:r>
      <w:r w:rsidR="00A51CA4" w:rsidRPr="000C7FD7">
        <w:rPr>
          <w:b/>
          <w:bCs/>
        </w:rPr>
        <w:t xml:space="preserve"> event was being considered for 2021.</w:t>
      </w:r>
    </w:p>
    <w:p w14:paraId="1AF4E960" w14:textId="77777777" w:rsidR="00AD6870" w:rsidRPr="00A51CA4" w:rsidRDefault="00AD6870">
      <w:pPr>
        <w:rPr>
          <w:b/>
          <w:bCs/>
        </w:rPr>
      </w:pPr>
    </w:p>
    <w:p w14:paraId="75477828" w14:textId="5E93A9C8" w:rsidR="00BC0485" w:rsidRPr="00E91B16" w:rsidRDefault="00BC0485">
      <w:pPr>
        <w:rPr>
          <w:sz w:val="24"/>
          <w:szCs w:val="24"/>
          <w:u w:val="single"/>
        </w:rPr>
      </w:pPr>
      <w:r w:rsidRPr="00E91B16">
        <w:rPr>
          <w:sz w:val="24"/>
          <w:szCs w:val="24"/>
          <w:u w:val="single"/>
        </w:rPr>
        <w:t>Close</w:t>
      </w:r>
      <w:r w:rsidR="00E91B16">
        <w:rPr>
          <w:sz w:val="24"/>
          <w:szCs w:val="24"/>
          <w:u w:val="single"/>
        </w:rPr>
        <w:t>:</w:t>
      </w:r>
    </w:p>
    <w:p w14:paraId="0BDCF903" w14:textId="78BB4FDB" w:rsidR="00BC0485" w:rsidRDefault="009452F5">
      <w:r w:rsidRPr="00C34C12">
        <w:t>BK</w:t>
      </w:r>
      <w:r w:rsidR="00E91B16" w:rsidRPr="00C34C12">
        <w:t xml:space="preserve"> thanked </w:t>
      </w:r>
      <w:r w:rsidR="00EC63F0" w:rsidRPr="00C34C12">
        <w:t>those who attended the call and wished everyone a great</w:t>
      </w:r>
      <w:r w:rsidR="00BC0485" w:rsidRPr="00C34C12">
        <w:t xml:space="preserve"> weekend</w:t>
      </w:r>
      <w:r w:rsidR="00EC63F0" w:rsidRPr="00C34C12">
        <w:t>.</w:t>
      </w:r>
    </w:p>
    <w:p w14:paraId="7D275BC4" w14:textId="4CBD6412" w:rsidR="00BC0485" w:rsidRPr="00BC0485" w:rsidRDefault="00BC0485">
      <w:r>
        <w:t xml:space="preserve">Meeting closed </w:t>
      </w:r>
      <w:r w:rsidR="00F271F8">
        <w:t xml:space="preserve">at </w:t>
      </w:r>
      <w:r>
        <w:t>1</w:t>
      </w:r>
      <w:r w:rsidR="009452F5">
        <w:t>1</w:t>
      </w:r>
      <w:r>
        <w:t>:00</w:t>
      </w:r>
      <w:r w:rsidR="00F271F8">
        <w:t>.</w:t>
      </w:r>
    </w:p>
    <w:sectPr w:rsidR="00BC0485" w:rsidRPr="00BC04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7138" w14:textId="77777777" w:rsidR="00672599" w:rsidRDefault="00672599" w:rsidP="005E5E58">
      <w:pPr>
        <w:spacing w:after="0" w:line="240" w:lineRule="auto"/>
      </w:pPr>
      <w:r>
        <w:separator/>
      </w:r>
    </w:p>
  </w:endnote>
  <w:endnote w:type="continuationSeparator" w:id="0">
    <w:p w14:paraId="7A76C385" w14:textId="77777777" w:rsidR="00672599" w:rsidRDefault="00672599" w:rsidP="005E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E153" w14:textId="77777777" w:rsidR="00445D33" w:rsidRDefault="00445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3798" w14:textId="45769628" w:rsidR="00F17592" w:rsidRDefault="00F17592" w:rsidP="00F17592">
    <w:pPr>
      <w:pStyle w:val="Footer"/>
    </w:pPr>
    <w:r>
      <w:rPr>
        <w:color w:val="8496B0" w:themeColor="text2" w:themeTint="99"/>
        <w:spacing w:val="60"/>
        <w:sz w:val="24"/>
        <w:szCs w:val="24"/>
      </w:rPr>
      <w:t>Version 1.</w:t>
    </w:r>
    <w:r w:rsidR="00445D33">
      <w:rPr>
        <w:color w:val="8496B0" w:themeColor="text2" w:themeTint="99"/>
        <w:spacing w:val="60"/>
        <w:sz w:val="24"/>
        <w:szCs w:val="24"/>
      </w:rPr>
      <w:t>1</w:t>
    </w:r>
    <w:r>
      <w:rPr>
        <w:color w:val="8496B0" w:themeColor="text2" w:themeTint="99"/>
        <w:spacing w:val="60"/>
        <w:sz w:val="24"/>
        <w:szCs w:val="24"/>
      </w:rPr>
      <w:t xml:space="preserve"> – </w:t>
    </w:r>
    <w:r w:rsidR="00445D33">
      <w:rPr>
        <w:color w:val="8496B0" w:themeColor="text2" w:themeTint="99"/>
        <w:spacing w:val="60"/>
        <w:sz w:val="24"/>
        <w:szCs w:val="24"/>
      </w:rPr>
      <w:t xml:space="preserve">Approved </w:t>
    </w:r>
    <w:r w:rsidR="00445D33">
      <w:rPr>
        <w:color w:val="8496B0" w:themeColor="text2" w:themeTint="99"/>
        <w:spacing w:val="60"/>
        <w:sz w:val="24"/>
        <w:szCs w:val="24"/>
      </w:rPr>
      <w:t>after</w:t>
    </w:r>
    <w:r>
      <w:rPr>
        <w:color w:val="8496B0" w:themeColor="text2" w:themeTint="99"/>
        <w:spacing w:val="60"/>
        <w:sz w:val="24"/>
        <w:szCs w:val="24"/>
      </w:rPr>
      <w:t xml:space="preserve"> Committee review</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t>1 | 5</w:t>
    </w:r>
  </w:p>
  <w:p w14:paraId="40B2A83E" w14:textId="77777777" w:rsidR="00934AF5" w:rsidRDefault="00934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FF" w14:textId="77777777" w:rsidR="00445D33" w:rsidRDefault="0044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4AC9" w14:textId="77777777" w:rsidR="00672599" w:rsidRDefault="00672599" w:rsidP="005E5E58">
      <w:pPr>
        <w:spacing w:after="0" w:line="240" w:lineRule="auto"/>
      </w:pPr>
      <w:r>
        <w:separator/>
      </w:r>
    </w:p>
  </w:footnote>
  <w:footnote w:type="continuationSeparator" w:id="0">
    <w:p w14:paraId="110004DA" w14:textId="77777777" w:rsidR="00672599" w:rsidRDefault="00672599" w:rsidP="005E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DB2C" w14:textId="77777777" w:rsidR="00445D33" w:rsidRDefault="00445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2996" w14:textId="340F672F" w:rsidR="005E5E58" w:rsidRDefault="005E5E58">
    <w:pPr>
      <w:pStyle w:val="Header"/>
    </w:pPr>
    <w:r>
      <w:t>Publication ver</w:t>
    </w:r>
    <w:r w:rsidR="006B14A2">
      <w:t>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6F3F" w14:textId="77777777" w:rsidR="00445D33" w:rsidRDefault="00445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326"/>
    <w:multiLevelType w:val="hybridMultilevel"/>
    <w:tmpl w:val="E0F24EA4"/>
    <w:lvl w:ilvl="0" w:tplc="9202F3F2">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9E4C3F"/>
    <w:multiLevelType w:val="hybridMultilevel"/>
    <w:tmpl w:val="40766A4E"/>
    <w:lvl w:ilvl="0" w:tplc="9202F3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00AC3"/>
    <w:multiLevelType w:val="hybridMultilevel"/>
    <w:tmpl w:val="0A34AD7A"/>
    <w:lvl w:ilvl="0" w:tplc="D4A8B49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835D1"/>
    <w:multiLevelType w:val="hybridMultilevel"/>
    <w:tmpl w:val="A37A0F20"/>
    <w:lvl w:ilvl="0" w:tplc="D4A8B49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A24A9"/>
    <w:multiLevelType w:val="hybridMultilevel"/>
    <w:tmpl w:val="B62C4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F3975"/>
    <w:multiLevelType w:val="hybridMultilevel"/>
    <w:tmpl w:val="FF286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6E18"/>
    <w:multiLevelType w:val="hybridMultilevel"/>
    <w:tmpl w:val="B0AC68F2"/>
    <w:lvl w:ilvl="0" w:tplc="D4A8B49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90496"/>
    <w:multiLevelType w:val="hybridMultilevel"/>
    <w:tmpl w:val="601A5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FD221D"/>
    <w:multiLevelType w:val="hybridMultilevel"/>
    <w:tmpl w:val="C026E3A8"/>
    <w:lvl w:ilvl="0" w:tplc="D4A8B49A">
      <w:start w:val="1"/>
      <w:numFmt w:val="decimal"/>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054A97"/>
    <w:multiLevelType w:val="hybridMultilevel"/>
    <w:tmpl w:val="A5984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81D0F"/>
    <w:multiLevelType w:val="hybridMultilevel"/>
    <w:tmpl w:val="F7AE7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C24B99"/>
    <w:multiLevelType w:val="hybridMultilevel"/>
    <w:tmpl w:val="06066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A7596"/>
    <w:multiLevelType w:val="hybridMultilevel"/>
    <w:tmpl w:val="4DB6A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013D2"/>
    <w:multiLevelType w:val="hybridMultilevel"/>
    <w:tmpl w:val="371C7604"/>
    <w:lvl w:ilvl="0" w:tplc="68865CDC">
      <w:start w:val="6"/>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36815"/>
    <w:multiLevelType w:val="hybridMultilevel"/>
    <w:tmpl w:val="96FCB414"/>
    <w:lvl w:ilvl="0" w:tplc="D4A8B49A">
      <w:start w:val="1"/>
      <w:numFmt w:val="decimal"/>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2E1803"/>
    <w:multiLevelType w:val="hybridMultilevel"/>
    <w:tmpl w:val="AE7413D4"/>
    <w:lvl w:ilvl="0" w:tplc="A6C6944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A4926"/>
    <w:multiLevelType w:val="hybridMultilevel"/>
    <w:tmpl w:val="E7CE7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152BF8"/>
    <w:multiLevelType w:val="hybridMultilevel"/>
    <w:tmpl w:val="F7C280AE"/>
    <w:lvl w:ilvl="0" w:tplc="68865CDC">
      <w:start w:val="6"/>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4E545D"/>
    <w:multiLevelType w:val="hybridMultilevel"/>
    <w:tmpl w:val="883CC6B0"/>
    <w:lvl w:ilvl="0" w:tplc="FFFCFF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11"/>
  </w:num>
  <w:num w:numId="5">
    <w:abstractNumId w:val="7"/>
  </w:num>
  <w:num w:numId="6">
    <w:abstractNumId w:val="1"/>
  </w:num>
  <w:num w:numId="7">
    <w:abstractNumId w:val="0"/>
  </w:num>
  <w:num w:numId="8">
    <w:abstractNumId w:val="12"/>
  </w:num>
  <w:num w:numId="9">
    <w:abstractNumId w:val="2"/>
  </w:num>
  <w:num w:numId="10">
    <w:abstractNumId w:val="4"/>
  </w:num>
  <w:num w:numId="11">
    <w:abstractNumId w:val="14"/>
  </w:num>
  <w:num w:numId="12">
    <w:abstractNumId w:val="6"/>
  </w:num>
  <w:num w:numId="13">
    <w:abstractNumId w:val="8"/>
  </w:num>
  <w:num w:numId="14">
    <w:abstractNumId w:val="3"/>
  </w:num>
  <w:num w:numId="15">
    <w:abstractNumId w:val="13"/>
  </w:num>
  <w:num w:numId="16">
    <w:abstractNumId w:val="17"/>
  </w:num>
  <w:num w:numId="17">
    <w:abstractNumId w:val="5"/>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ED"/>
    <w:rsid w:val="000676E1"/>
    <w:rsid w:val="000763A3"/>
    <w:rsid w:val="00091524"/>
    <w:rsid w:val="00096409"/>
    <w:rsid w:val="000C7FD7"/>
    <w:rsid w:val="000D5F58"/>
    <w:rsid w:val="000F20C8"/>
    <w:rsid w:val="000F4924"/>
    <w:rsid w:val="00102EE2"/>
    <w:rsid w:val="00110DE0"/>
    <w:rsid w:val="00112322"/>
    <w:rsid w:val="00123055"/>
    <w:rsid w:val="001321B7"/>
    <w:rsid w:val="001479C0"/>
    <w:rsid w:val="001662AB"/>
    <w:rsid w:val="00173C26"/>
    <w:rsid w:val="00173C6A"/>
    <w:rsid w:val="00185E73"/>
    <w:rsid w:val="001A41AC"/>
    <w:rsid w:val="001C14A2"/>
    <w:rsid w:val="001E0D56"/>
    <w:rsid w:val="00204597"/>
    <w:rsid w:val="002217DB"/>
    <w:rsid w:val="00236898"/>
    <w:rsid w:val="00236AED"/>
    <w:rsid w:val="00240DBC"/>
    <w:rsid w:val="00243B85"/>
    <w:rsid w:val="00265B1B"/>
    <w:rsid w:val="0028493C"/>
    <w:rsid w:val="002917E5"/>
    <w:rsid w:val="002B622F"/>
    <w:rsid w:val="002C3976"/>
    <w:rsid w:val="002C6B18"/>
    <w:rsid w:val="002D104D"/>
    <w:rsid w:val="002E5CAF"/>
    <w:rsid w:val="002F2904"/>
    <w:rsid w:val="00305CD6"/>
    <w:rsid w:val="00333CEB"/>
    <w:rsid w:val="00336484"/>
    <w:rsid w:val="00346150"/>
    <w:rsid w:val="00366409"/>
    <w:rsid w:val="00386854"/>
    <w:rsid w:val="003965DF"/>
    <w:rsid w:val="00396A87"/>
    <w:rsid w:val="003B7CD7"/>
    <w:rsid w:val="003E4211"/>
    <w:rsid w:val="00401857"/>
    <w:rsid w:val="00404FBC"/>
    <w:rsid w:val="00445D33"/>
    <w:rsid w:val="00451687"/>
    <w:rsid w:val="00451B21"/>
    <w:rsid w:val="00451CA2"/>
    <w:rsid w:val="00461BD6"/>
    <w:rsid w:val="00472071"/>
    <w:rsid w:val="00474E99"/>
    <w:rsid w:val="00490CE5"/>
    <w:rsid w:val="004C3683"/>
    <w:rsid w:val="004C7A80"/>
    <w:rsid w:val="004D4170"/>
    <w:rsid w:val="004E437B"/>
    <w:rsid w:val="00500C7F"/>
    <w:rsid w:val="005129F4"/>
    <w:rsid w:val="00513C10"/>
    <w:rsid w:val="00514D0E"/>
    <w:rsid w:val="00526B22"/>
    <w:rsid w:val="00530310"/>
    <w:rsid w:val="00575A5F"/>
    <w:rsid w:val="00586ADB"/>
    <w:rsid w:val="0059279D"/>
    <w:rsid w:val="005A5732"/>
    <w:rsid w:val="005B410D"/>
    <w:rsid w:val="005C5D9F"/>
    <w:rsid w:val="005D5659"/>
    <w:rsid w:val="005E5E58"/>
    <w:rsid w:val="005E772F"/>
    <w:rsid w:val="00612839"/>
    <w:rsid w:val="006312CA"/>
    <w:rsid w:val="00656D75"/>
    <w:rsid w:val="006616F0"/>
    <w:rsid w:val="00663282"/>
    <w:rsid w:val="00672599"/>
    <w:rsid w:val="006827FD"/>
    <w:rsid w:val="00690BD9"/>
    <w:rsid w:val="006A78E4"/>
    <w:rsid w:val="006B14A2"/>
    <w:rsid w:val="006B59C6"/>
    <w:rsid w:val="006F3550"/>
    <w:rsid w:val="006F6950"/>
    <w:rsid w:val="007019D3"/>
    <w:rsid w:val="00715E0E"/>
    <w:rsid w:val="00774D48"/>
    <w:rsid w:val="007A2AD2"/>
    <w:rsid w:val="007A39D4"/>
    <w:rsid w:val="007B01C9"/>
    <w:rsid w:val="007C7705"/>
    <w:rsid w:val="007F01CF"/>
    <w:rsid w:val="008019CA"/>
    <w:rsid w:val="008036E7"/>
    <w:rsid w:val="0082086C"/>
    <w:rsid w:val="008313C9"/>
    <w:rsid w:val="00840385"/>
    <w:rsid w:val="00840D5B"/>
    <w:rsid w:val="00853581"/>
    <w:rsid w:val="008549CD"/>
    <w:rsid w:val="00855C71"/>
    <w:rsid w:val="00861AE8"/>
    <w:rsid w:val="0089396F"/>
    <w:rsid w:val="008A56EE"/>
    <w:rsid w:val="008C1DB8"/>
    <w:rsid w:val="008E02D3"/>
    <w:rsid w:val="0090628A"/>
    <w:rsid w:val="00922944"/>
    <w:rsid w:val="009274F5"/>
    <w:rsid w:val="009334EE"/>
    <w:rsid w:val="00934AF5"/>
    <w:rsid w:val="009452F5"/>
    <w:rsid w:val="009553C7"/>
    <w:rsid w:val="009605CE"/>
    <w:rsid w:val="00967ED6"/>
    <w:rsid w:val="00972569"/>
    <w:rsid w:val="00994312"/>
    <w:rsid w:val="009C2DDD"/>
    <w:rsid w:val="009C490F"/>
    <w:rsid w:val="009C56FE"/>
    <w:rsid w:val="009D04FE"/>
    <w:rsid w:val="009D68DD"/>
    <w:rsid w:val="009E1447"/>
    <w:rsid w:val="009E7CBF"/>
    <w:rsid w:val="009F1595"/>
    <w:rsid w:val="009F6B1B"/>
    <w:rsid w:val="00A06A82"/>
    <w:rsid w:val="00A06C39"/>
    <w:rsid w:val="00A07CAC"/>
    <w:rsid w:val="00A20910"/>
    <w:rsid w:val="00A33669"/>
    <w:rsid w:val="00A51CA4"/>
    <w:rsid w:val="00A83CBC"/>
    <w:rsid w:val="00AA2453"/>
    <w:rsid w:val="00AA27AF"/>
    <w:rsid w:val="00AA7CC6"/>
    <w:rsid w:val="00AC0574"/>
    <w:rsid w:val="00AC70AD"/>
    <w:rsid w:val="00AD6870"/>
    <w:rsid w:val="00AF2378"/>
    <w:rsid w:val="00AF5D69"/>
    <w:rsid w:val="00AF602A"/>
    <w:rsid w:val="00B20CFD"/>
    <w:rsid w:val="00B241C5"/>
    <w:rsid w:val="00B34678"/>
    <w:rsid w:val="00B46EAC"/>
    <w:rsid w:val="00B71CC5"/>
    <w:rsid w:val="00B763DF"/>
    <w:rsid w:val="00B920CF"/>
    <w:rsid w:val="00B942CC"/>
    <w:rsid w:val="00BB688D"/>
    <w:rsid w:val="00BC0485"/>
    <w:rsid w:val="00BC35D2"/>
    <w:rsid w:val="00BD2943"/>
    <w:rsid w:val="00BD68FC"/>
    <w:rsid w:val="00C02164"/>
    <w:rsid w:val="00C26E97"/>
    <w:rsid w:val="00C34C12"/>
    <w:rsid w:val="00C34E42"/>
    <w:rsid w:val="00C352B0"/>
    <w:rsid w:val="00C45390"/>
    <w:rsid w:val="00C67698"/>
    <w:rsid w:val="00C8113A"/>
    <w:rsid w:val="00CA7EAE"/>
    <w:rsid w:val="00CB416D"/>
    <w:rsid w:val="00CD02CF"/>
    <w:rsid w:val="00CD50A1"/>
    <w:rsid w:val="00CE1D61"/>
    <w:rsid w:val="00D01687"/>
    <w:rsid w:val="00D10635"/>
    <w:rsid w:val="00D2208B"/>
    <w:rsid w:val="00D256F9"/>
    <w:rsid w:val="00D50CBF"/>
    <w:rsid w:val="00D52FDD"/>
    <w:rsid w:val="00D70F05"/>
    <w:rsid w:val="00D71991"/>
    <w:rsid w:val="00D80180"/>
    <w:rsid w:val="00D85BFA"/>
    <w:rsid w:val="00DC13D6"/>
    <w:rsid w:val="00DE6B4D"/>
    <w:rsid w:val="00DE7ACE"/>
    <w:rsid w:val="00E06AAA"/>
    <w:rsid w:val="00E11441"/>
    <w:rsid w:val="00E204BF"/>
    <w:rsid w:val="00E22E84"/>
    <w:rsid w:val="00E30A68"/>
    <w:rsid w:val="00E335F3"/>
    <w:rsid w:val="00E37180"/>
    <w:rsid w:val="00E448C8"/>
    <w:rsid w:val="00E67290"/>
    <w:rsid w:val="00E86757"/>
    <w:rsid w:val="00E87E9F"/>
    <w:rsid w:val="00E91B16"/>
    <w:rsid w:val="00EB1CEF"/>
    <w:rsid w:val="00EB2E84"/>
    <w:rsid w:val="00EB582F"/>
    <w:rsid w:val="00EC63F0"/>
    <w:rsid w:val="00EE0E3D"/>
    <w:rsid w:val="00F0736A"/>
    <w:rsid w:val="00F15346"/>
    <w:rsid w:val="00F17592"/>
    <w:rsid w:val="00F271F8"/>
    <w:rsid w:val="00F63FC6"/>
    <w:rsid w:val="00F73582"/>
    <w:rsid w:val="00F81B89"/>
    <w:rsid w:val="00F87D88"/>
    <w:rsid w:val="00F929D5"/>
    <w:rsid w:val="00F94458"/>
    <w:rsid w:val="00FD4311"/>
    <w:rsid w:val="00FF0B8C"/>
    <w:rsid w:val="00FF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F17A"/>
  <w15:chartTrackingRefBased/>
  <w15:docId w15:val="{701B2E88-6D8F-4B8F-A78F-07F384D2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AED"/>
    <w:pPr>
      <w:spacing w:after="0" w:line="240" w:lineRule="auto"/>
    </w:pPr>
  </w:style>
  <w:style w:type="paragraph" w:styleId="Header">
    <w:name w:val="header"/>
    <w:basedOn w:val="Normal"/>
    <w:link w:val="HeaderChar"/>
    <w:uiPriority w:val="99"/>
    <w:unhideWhenUsed/>
    <w:rsid w:val="005E5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58"/>
  </w:style>
  <w:style w:type="paragraph" w:styleId="Footer">
    <w:name w:val="footer"/>
    <w:basedOn w:val="Normal"/>
    <w:link w:val="FooterChar"/>
    <w:uiPriority w:val="99"/>
    <w:unhideWhenUsed/>
    <w:rsid w:val="005E5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58"/>
  </w:style>
  <w:style w:type="paragraph" w:styleId="ListParagraph">
    <w:name w:val="List Paragraph"/>
    <w:basedOn w:val="Normal"/>
    <w:uiPriority w:val="34"/>
    <w:qFormat/>
    <w:rsid w:val="008A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Brian Kinch</cp:lastModifiedBy>
  <cp:revision>2</cp:revision>
  <dcterms:created xsi:type="dcterms:W3CDTF">2022-03-08T16:46:00Z</dcterms:created>
  <dcterms:modified xsi:type="dcterms:W3CDTF">2022-03-08T16:46:00Z</dcterms:modified>
</cp:coreProperties>
</file>