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60" w:rsidRDefault="00337160" w:rsidP="003371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  <w:bookmarkStart w:id="0" w:name="_GoBack"/>
      <w:bookmarkEnd w:id="0"/>
    </w:p>
    <w:p w:rsidR="00D6578F" w:rsidRDefault="00337160" w:rsidP="003371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  <w:r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  <w:t>OPERATING RULES OF THE BCI GREECE CYPRUS FORUM</w:t>
      </w:r>
    </w:p>
    <w:p w:rsidR="00337160" w:rsidRDefault="00337160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</w:p>
    <w:p w:rsidR="00337160" w:rsidRDefault="00337160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</w:p>
    <w:p w:rsidR="00337160" w:rsidRDefault="00337160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1. DEFINITION</w:t>
      </w:r>
    </w:p>
    <w:p w:rsidR="00B67BDC" w:rsidRPr="00337160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337160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This document describes the operating rules of the Business Continuity Institute’s Greece and Cyprus Forum (BCIGCF). </w:t>
      </w:r>
    </w:p>
    <w:p w:rsidR="00337160" w:rsidRDefault="00337160" w:rsidP="001B1BC3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337160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The BCI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GCF Operates under the b</w:t>
      </w:r>
      <w:r w:rsidRPr="00337160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y-laws of th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e Business Continuity Institute, therefore this document is addressing complementary issues in relation to the Forum operations, not directly addressed in the BCI by-laws.</w:t>
      </w:r>
    </w:p>
    <w:p w:rsidR="00337160" w:rsidRPr="00337160" w:rsidRDefault="00337160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337160" w:rsidRPr="00337160" w:rsidRDefault="00337160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337160">
        <w:rPr>
          <w:rFonts w:ascii="Arial" w:hAnsi="Arial" w:cs="Arial"/>
          <w:b/>
          <w:bCs/>
          <w:sz w:val="20"/>
          <w:szCs w:val="20"/>
          <w:lang w:val="en-GB"/>
        </w:rPr>
        <w:t>2. SCOPE AND OBJECTIVES</w:t>
      </w:r>
    </w:p>
    <w:p w:rsidR="00337160" w:rsidRDefault="00337160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The BCIGCF scope </w:t>
      </w:r>
      <w:r w:rsidR="001B1BC3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includes</w:t>
      </w:r>
      <w:r w:rsidR="008475A8">
        <w:rPr>
          <w:rFonts w:ascii="Calibri" w:hAnsi="Calibri" w:cs="Calibri,Bold"/>
          <w:bCs/>
          <w:color w:val="000000" w:themeColor="text1"/>
          <w:sz w:val="24"/>
          <w:szCs w:val="24"/>
          <w:lang w:val="en-US" w:eastAsia="el-GR"/>
        </w:rPr>
        <w:t xml:space="preserve">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the </w:t>
      </w:r>
      <w:r w:rsidR="001B1BC3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Greece and Cyprus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BCI </w:t>
      </w:r>
      <w:r w:rsidR="008A5574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active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Members</w:t>
      </w:r>
      <w:r w:rsidR="001B1BC3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as listed in the BCI members list.</w:t>
      </w:r>
    </w:p>
    <w:p w:rsidR="00337160" w:rsidRDefault="00337160" w:rsidP="001B1BC3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The BCIGCF objectives are those defined in the relevant BCI Bylaws. More to this the BCIGCF has the vision to:</w:t>
      </w:r>
    </w:p>
    <w:p w:rsidR="00337160" w:rsidRDefault="00337160" w:rsidP="0033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>Become the recognized leading authority on business continuity related issues within Gre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>e</w:t>
      </w: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>ce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 and </w:t>
      </w: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>Cyprus Areas by anticipating future business continuity trends and adapting its workshops and other networking events accordingly;</w:t>
      </w:r>
    </w:p>
    <w:p w:rsidR="00337160" w:rsidRPr="00337160" w:rsidRDefault="00337160" w:rsidP="0033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>Run events that challenge current thinking, are relevant, informative and accessible to all of those with an interest in business continuity management</w:t>
      </w:r>
    </w:p>
    <w:p w:rsidR="00337160" w:rsidRDefault="00337160" w:rsidP="0033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I</w:t>
      </w: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ncrease BCI membership 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in Greece and Cyprus </w:t>
      </w:r>
      <w:r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>by developing relationships at a ‘grass roots’ level</w:t>
      </w:r>
    </w:p>
    <w:p w:rsidR="008475A8" w:rsidRDefault="008475A8" w:rsidP="001B1BC3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BCIGCF meetings’ scope includes </w:t>
      </w:r>
      <w:r w:rsidR="001B1BC3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any BCI member from all over the world that would like to attend forum meetings as well as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non-members that wish to join BCI and/or wish to attend i</w:t>
      </w:r>
      <w:r w:rsidR="001B1BC3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ts meetings, events and efforts (under the provisions of the BCI By-laws). </w:t>
      </w:r>
      <w:r w:rsidR="008A5574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Non-members do not have any voting right on any voting process.</w:t>
      </w:r>
    </w:p>
    <w:p w:rsidR="001B1BC3" w:rsidRPr="008475A8" w:rsidRDefault="001B1BC3" w:rsidP="001B1BC3">
      <w:pPr>
        <w:autoSpaceDE w:val="0"/>
        <w:autoSpaceDN w:val="0"/>
        <w:adjustRightInd w:val="0"/>
        <w:spacing w:before="120" w:after="0" w:line="240" w:lineRule="auto"/>
        <w:rPr>
          <w:rFonts w:cs="Calibri,Bold"/>
          <w:bCs/>
          <w:color w:val="000000" w:themeColor="text1"/>
          <w:sz w:val="24"/>
          <w:szCs w:val="24"/>
          <w:lang w:val="en-GB"/>
        </w:rPr>
      </w:pPr>
    </w:p>
    <w:p w:rsidR="00337160" w:rsidRPr="00337160" w:rsidRDefault="00B67BDC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3</w:t>
      </w:r>
      <w:r w:rsidR="00337160" w:rsidRPr="00337160">
        <w:rPr>
          <w:rFonts w:ascii="Arial" w:hAnsi="Arial" w:cs="Arial"/>
          <w:b/>
          <w:bCs/>
          <w:sz w:val="20"/>
          <w:szCs w:val="20"/>
          <w:lang w:val="en-GB"/>
        </w:rPr>
        <w:t xml:space="preserve">. CHANGE MANAGEMENT </w:t>
      </w:r>
    </w:p>
    <w:p w:rsidR="00337160" w:rsidRDefault="00337160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This document current version is approved through the following steps approach.</w:t>
      </w:r>
    </w:p>
    <w:p w:rsidR="00337160" w:rsidRDefault="00B67BDC" w:rsidP="003371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Proposed</w:t>
      </w:r>
      <w:r w:rsidR="00337160"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 version 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(including changes) </w:t>
      </w:r>
      <w:r w:rsidR="00337160">
        <w:rPr>
          <w:rFonts w:cs="Calibri,Bold"/>
          <w:bCs/>
          <w:color w:val="000000" w:themeColor="text1"/>
          <w:sz w:val="24"/>
          <w:szCs w:val="24"/>
          <w:lang w:val="en-GB"/>
        </w:rPr>
        <w:t>is prepared as draft and submitted to BCIGCF members</w:t>
      </w:r>
      <w:r w:rsidR="00337160" w:rsidRPr="00337160"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 </w:t>
      </w:r>
      <w:r w:rsidR="00337160">
        <w:rPr>
          <w:rFonts w:cs="Calibri,Bold"/>
          <w:bCs/>
          <w:color w:val="000000" w:themeColor="text1"/>
          <w:sz w:val="24"/>
          <w:szCs w:val="24"/>
          <w:lang w:val="en-GB"/>
        </w:rPr>
        <w:t>for discussion, review and comment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 for a period of two months. </w:t>
      </w:r>
    </w:p>
    <w:p w:rsidR="00337160" w:rsidRDefault="00337160" w:rsidP="003371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Comments are collected by the BCIGCF Management Team and are coded into one document. If more than one approaches are proposed for a specific rule or paragraph, then all proposed approaches are documented</w:t>
      </w:r>
    </w:p>
    <w:p w:rsidR="00337160" w:rsidRDefault="00337160" w:rsidP="003371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The document is </w:t>
      </w:r>
      <w:r w:rsidR="00B67BDC"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then </w:t>
      </w:r>
      <w:r>
        <w:rPr>
          <w:rFonts w:cs="Calibri,Bold"/>
          <w:bCs/>
          <w:color w:val="000000" w:themeColor="text1"/>
          <w:sz w:val="24"/>
          <w:szCs w:val="24"/>
          <w:lang w:val="en-GB"/>
        </w:rPr>
        <w:t>send to Members for voting and decision making.</w:t>
      </w:r>
    </w:p>
    <w:p w:rsidR="00337160" w:rsidRDefault="00337160" w:rsidP="00337160">
      <w:pPr>
        <w:pStyle w:val="ListParagraph"/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Members may decide through a participation majority vote on the final approaches and document rules. </w:t>
      </w:r>
    </w:p>
    <w:p w:rsidR="00337160" w:rsidRDefault="00337160" w:rsidP="00337160">
      <w:pPr>
        <w:pStyle w:val="ListParagraph"/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Voting can be done by email, or signed letter, send to the Ma</w:t>
      </w:r>
      <w:r w:rsidR="00B67BDC">
        <w:rPr>
          <w:rFonts w:cs="Calibri,Bold"/>
          <w:bCs/>
          <w:color w:val="000000" w:themeColor="text1"/>
          <w:sz w:val="24"/>
          <w:szCs w:val="24"/>
          <w:lang w:val="en-GB"/>
        </w:rPr>
        <w:t>nagement Team. Voting period is one month from the announcement day.</w:t>
      </w:r>
    </w:p>
    <w:p w:rsidR="00337160" w:rsidRDefault="00337160" w:rsidP="003371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 xml:space="preserve">Results are coded to prepare a final document which is submitted to the BCI for final review and approval. If no amendments are required, the document version is the current Operating rules version. </w:t>
      </w:r>
    </w:p>
    <w:p w:rsidR="00337160" w:rsidRDefault="00337160" w:rsidP="00337160">
      <w:pPr>
        <w:pStyle w:val="ListParagraph"/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Forum Management Team will distribute the approved version to members.</w:t>
      </w:r>
    </w:p>
    <w:p w:rsidR="00337160" w:rsidRDefault="00337160" w:rsidP="00337160">
      <w:pPr>
        <w:pStyle w:val="ListParagraph"/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</w:p>
    <w:p w:rsidR="00337160" w:rsidRPr="00337160" w:rsidRDefault="00337160" w:rsidP="00337160">
      <w:p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>
        <w:rPr>
          <w:rFonts w:cs="Calibri,Bold"/>
          <w:bCs/>
          <w:color w:val="000000" w:themeColor="text1"/>
          <w:sz w:val="24"/>
          <w:szCs w:val="24"/>
          <w:lang w:val="en-GB"/>
        </w:rPr>
        <w:t>The process takes place under the responsibility of the Forum Management Team</w:t>
      </w:r>
      <w:r w:rsidR="00B67BDC">
        <w:rPr>
          <w:rFonts w:cs="Calibri,Bold"/>
          <w:bCs/>
          <w:color w:val="000000" w:themeColor="text1"/>
          <w:sz w:val="24"/>
          <w:szCs w:val="24"/>
          <w:lang w:val="en-GB"/>
        </w:rPr>
        <w:t>.</w:t>
      </w:r>
    </w:p>
    <w:p w:rsidR="00B67BDC" w:rsidRDefault="00337160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lastRenderedPageBreak/>
        <w:t xml:space="preserve">Changes to the existing document version may be </w:t>
      </w:r>
      <w:r w:rsid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proposed by any Forum Member and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be submitted to Forum Management Team. The Management team will collect all proposed changes </w:t>
      </w:r>
      <w:r w:rsid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submitted within the last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six months and bring the subject to the next general meeting of the forum.</w:t>
      </w:r>
      <w:r w:rsid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</w:t>
      </w:r>
    </w:p>
    <w:p w:rsid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If a positive decision (by majority vote) is made, then the above steps are followed. </w:t>
      </w:r>
    </w:p>
    <w:p w:rsidR="00337160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If a negative decision is made, then all rejected proposed changes will be documented and be cumulatively submitted to all members for review and approval only after two years of the </w:t>
      </w:r>
      <w:r w:rsidR="00C61CCD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valid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</w:t>
      </w:r>
      <w:r w:rsidR="00C61CCD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Rules’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version approval date.</w:t>
      </w:r>
    </w:p>
    <w:p w:rsid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</w:p>
    <w:p w:rsidR="00B67BDC" w:rsidRP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B67BDC">
        <w:rPr>
          <w:rFonts w:ascii="Arial" w:hAnsi="Arial" w:cs="Arial"/>
          <w:b/>
          <w:bCs/>
          <w:sz w:val="20"/>
          <w:szCs w:val="20"/>
          <w:lang w:val="en-GB"/>
        </w:rPr>
        <w:t xml:space="preserve">4. FORUM MANAGEMENT TEAM 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The BCIGCF Management Team will have a minimum of five members.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These will be:</w:t>
      </w:r>
    </w:p>
    <w:p w:rsidR="00B67BDC" w:rsidRPr="00B67BDC" w:rsidRDefault="00B67BDC" w:rsidP="00B67B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B67BDC">
        <w:rPr>
          <w:rFonts w:cs="Calibri,Bold"/>
          <w:bCs/>
          <w:color w:val="000000" w:themeColor="text1"/>
          <w:sz w:val="24"/>
          <w:szCs w:val="24"/>
          <w:lang w:val="en-GB"/>
        </w:rPr>
        <w:t>BCIGCF Leader</w:t>
      </w:r>
    </w:p>
    <w:p w:rsidR="00B67BDC" w:rsidRPr="00B67BDC" w:rsidRDefault="00B67BDC" w:rsidP="00B67B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B67BDC">
        <w:rPr>
          <w:rFonts w:cs="Calibri,Bold"/>
          <w:bCs/>
          <w:color w:val="000000" w:themeColor="text1"/>
          <w:sz w:val="24"/>
          <w:szCs w:val="24"/>
          <w:lang w:val="en-GB"/>
        </w:rPr>
        <w:t>BCIGCF Deputy Forum Leader</w:t>
      </w:r>
    </w:p>
    <w:p w:rsidR="00B67BDC" w:rsidRPr="00B67BDC" w:rsidRDefault="00B67BDC" w:rsidP="00B67B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B67BDC">
        <w:rPr>
          <w:rFonts w:cs="Calibri,Bold"/>
          <w:bCs/>
          <w:color w:val="000000" w:themeColor="text1"/>
          <w:sz w:val="24"/>
          <w:szCs w:val="24"/>
          <w:lang w:val="en-GB"/>
        </w:rPr>
        <w:t>BCIGCF Secretary</w:t>
      </w:r>
    </w:p>
    <w:p w:rsidR="00B67BDC" w:rsidRPr="00B67BDC" w:rsidRDefault="00B67BDC" w:rsidP="00B67B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B67BDC">
        <w:rPr>
          <w:rFonts w:cs="Calibri,Bold"/>
          <w:bCs/>
          <w:color w:val="000000" w:themeColor="text1"/>
          <w:sz w:val="24"/>
          <w:szCs w:val="24"/>
          <w:lang w:val="en-GB"/>
        </w:rPr>
        <w:t>BCIGCF Treasurer</w:t>
      </w:r>
    </w:p>
    <w:p w:rsidR="00B67BDC" w:rsidRPr="00B67BDC" w:rsidRDefault="00B67BDC" w:rsidP="00B67B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  <w:lang w:val="en-GB"/>
        </w:rPr>
      </w:pPr>
      <w:r w:rsidRPr="00B67BDC">
        <w:rPr>
          <w:rFonts w:cs="Calibri,Bold"/>
          <w:bCs/>
          <w:color w:val="000000" w:themeColor="text1"/>
          <w:sz w:val="24"/>
          <w:szCs w:val="24"/>
          <w:lang w:val="en-GB"/>
        </w:rPr>
        <w:t>BCIGCF Management Team Member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</w:p>
    <w:p w:rsidR="00B67BDC" w:rsidRP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All officers will serve for a term of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two years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with the conclusion of the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Forum’s Annual General Meeting. </w:t>
      </w:r>
    </w:p>
    <w:p w:rsidR="00B67BDC" w:rsidRP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The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S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ecretary shall arrange the Forum’s Annual General Meeting and establish an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opening and closing date for the nomination of candi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dates for election as officers. C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losing date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should be 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allowing the publication of nominations to all members in writing before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the AGM.</w:t>
      </w:r>
    </w:p>
    <w:p w:rsidR="007568AE" w:rsidRPr="00B67BDC" w:rsidRDefault="007568AE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At least one member of the Management team should be a Cyprus member, provided there is a </w:t>
      </w:r>
      <w:r w:rsidR="00B92550" w:rsidRPr="00B92550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candidacy from Cyprus.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Management Team </w:t>
      </w:r>
      <w:r w:rsidR="00102D8D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Members’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Roles and responsibilities are described in the relevant attached document.</w:t>
      </w:r>
    </w:p>
    <w:p w:rsidR="00B67BDC" w:rsidRDefault="00B67BDC" w:rsidP="00B67BDC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</w:p>
    <w:p w:rsidR="00337160" w:rsidRP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r w:rsidRPr="00B67BDC">
        <w:rPr>
          <w:rFonts w:ascii="Arial" w:hAnsi="Arial" w:cs="Arial"/>
          <w:b/>
          <w:bCs/>
          <w:sz w:val="20"/>
          <w:szCs w:val="20"/>
          <w:lang w:val="en-GB"/>
        </w:rPr>
        <w:t>FORUM MEETINGS AND ANNUAL GENERAL MEETING</w:t>
      </w:r>
    </w:p>
    <w:p w:rsid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At the responsibility of the Forum Leader, an annual program of meetings should be prepared and planning must be announced every December for the year to follow.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Schedule may also be announced.</w:t>
      </w:r>
    </w:p>
    <w:p w:rsid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One meeting should be planned to take place every season as a minimum (4 / year). </w:t>
      </w:r>
    </w:p>
    <w:p w:rsidR="00B67BDC" w:rsidRDefault="00B67BDC" w:rsidP="00337160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>Annual General Meeting takes place every autumn and is the first meeting held after the 1</w:t>
      </w:r>
      <w:r w:rsidRPr="00B67BDC">
        <w:rPr>
          <w:rFonts w:ascii="Calibri" w:hAnsi="Calibri" w:cs="Calibri,Bold"/>
          <w:bCs/>
          <w:color w:val="000000" w:themeColor="text1"/>
          <w:sz w:val="24"/>
          <w:szCs w:val="24"/>
          <w:vertAlign w:val="superscript"/>
          <w:lang w:val="en-GB" w:eastAsia="el-GR"/>
        </w:rPr>
        <w:t>st</w:t>
      </w:r>
      <w:r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  <w:t xml:space="preserve"> of September.</w:t>
      </w:r>
    </w:p>
    <w:p w:rsidR="00337160" w:rsidRPr="00337160" w:rsidRDefault="00337160" w:rsidP="00E63241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 w:themeColor="text1"/>
          <w:sz w:val="24"/>
          <w:szCs w:val="24"/>
          <w:lang w:val="en-GB" w:eastAsia="el-GR"/>
        </w:rPr>
      </w:pPr>
    </w:p>
    <w:p w:rsidR="00B67BDC" w:rsidRDefault="00B67BDC">
      <w:pPr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  <w:r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  <w:br w:type="page"/>
      </w:r>
    </w:p>
    <w:p w:rsidR="00337160" w:rsidRPr="00337160" w:rsidRDefault="00337160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  <w:u w:val="single"/>
          <w:lang w:val="en-US"/>
        </w:rPr>
      </w:pPr>
    </w:p>
    <w:p w:rsidR="00D6578F" w:rsidRPr="00D6578F" w:rsidRDefault="00D6578F" w:rsidP="00D6578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 w:themeColor="text1"/>
          <w:sz w:val="27"/>
          <w:szCs w:val="27"/>
          <w:u w:val="single"/>
        </w:rPr>
      </w:pPr>
      <w:r w:rsidRPr="00D6578F">
        <w:rPr>
          <w:rFonts w:cs="Calibri,Bold"/>
          <w:b/>
          <w:bCs/>
          <w:color w:val="000000" w:themeColor="text1"/>
          <w:sz w:val="27"/>
          <w:szCs w:val="27"/>
          <w:u w:val="single"/>
        </w:rPr>
        <w:t>ΡΟΛΟΙ ΚΑΙ ΑΡΜΟΔΙΟΤΗΤΕΣ ΤΗΣ ΔΙΟΙΚΗΣΗΣ</w:t>
      </w:r>
    </w:p>
    <w:p w:rsidR="00D6578F" w:rsidRDefault="00D6578F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  <w:u w:val="single"/>
        </w:rPr>
      </w:pPr>
    </w:p>
    <w:p w:rsidR="00E63241" w:rsidRPr="008475A8" w:rsidRDefault="00B67BDC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</w:rPr>
      </w:pPr>
      <w:r>
        <w:rPr>
          <w:rFonts w:cs="Calibri,Bold"/>
          <w:b/>
          <w:bCs/>
          <w:color w:val="000000" w:themeColor="text1"/>
          <w:sz w:val="27"/>
          <w:szCs w:val="27"/>
          <w:u w:val="single"/>
          <w:lang w:val="en-US"/>
        </w:rPr>
        <w:t>FORUM</w:t>
      </w:r>
      <w:r w:rsidRPr="008475A8">
        <w:rPr>
          <w:rFonts w:cs="Calibri,Bold"/>
          <w:b/>
          <w:bCs/>
          <w:color w:val="000000" w:themeColor="text1"/>
          <w:sz w:val="27"/>
          <w:szCs w:val="27"/>
          <w:u w:val="single"/>
        </w:rPr>
        <w:t xml:space="preserve"> </w:t>
      </w:r>
      <w:r>
        <w:rPr>
          <w:rFonts w:cs="Calibri,Bold"/>
          <w:b/>
          <w:bCs/>
          <w:color w:val="000000" w:themeColor="text1"/>
          <w:sz w:val="27"/>
          <w:szCs w:val="27"/>
          <w:u w:val="single"/>
          <w:lang w:val="en-US"/>
        </w:rPr>
        <w:t>LEADER</w:t>
      </w:r>
    </w:p>
    <w:p w:rsidR="000D1F9A" w:rsidRPr="000D1F9A" w:rsidRDefault="000D1F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Είναι υπεύθυνος, μεριμνά και έχει την πλήρη ευθύνη για την εύρυθμη λειτουργία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636487" w:rsidRPr="00636487">
        <w:rPr>
          <w:rFonts w:cs="Calibri,Bold"/>
          <w:bCs/>
          <w:color w:val="000000" w:themeColor="text1"/>
          <w:sz w:val="24"/>
          <w:szCs w:val="24"/>
        </w:rPr>
        <w:t xml:space="preserve">, </w:t>
      </w:r>
      <w:r w:rsidR="00636487">
        <w:rPr>
          <w:rFonts w:cs="Calibri,Bold"/>
          <w:bCs/>
          <w:color w:val="000000" w:themeColor="text1"/>
          <w:sz w:val="24"/>
          <w:szCs w:val="24"/>
        </w:rPr>
        <w:t xml:space="preserve">την τήρηση των σχετικών κανονισμών του </w:t>
      </w:r>
      <w:r w:rsidR="00636487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636487" w:rsidRPr="00636487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636487">
        <w:rPr>
          <w:rFonts w:cs="Calibri,Bold"/>
          <w:bCs/>
          <w:color w:val="000000" w:themeColor="text1"/>
          <w:sz w:val="24"/>
          <w:szCs w:val="24"/>
        </w:rPr>
        <w:t xml:space="preserve">και των λοιπών κανονισμών του </w:t>
      </w:r>
      <w:r w:rsidR="00636487"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  <w:r w:rsidR="00636487" w:rsidRPr="00636487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0D1F9A" w:rsidRPr="000D1F9A" w:rsidRDefault="000D1F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Εποπτεύει την εύρυθμη λειτουργία των διαχειριστικών λειτουργιών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</w:p>
    <w:p w:rsidR="000D1F9A" w:rsidRDefault="000D1F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Έχει την ευθύνη της δημιουργίας και υλοποίησης της στρατηγικής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, σε συνεργασία με όλα τα μέλη </w:t>
      </w:r>
      <w:r w:rsidR="00B67BDC">
        <w:rPr>
          <w:rFonts w:cs="Calibri,Bold"/>
          <w:bCs/>
          <w:color w:val="000000" w:themeColor="text1"/>
          <w:sz w:val="24"/>
          <w:szCs w:val="24"/>
        </w:rPr>
        <w:t xml:space="preserve">της Ομάδας Διοίκησης </w:t>
      </w:r>
    </w:p>
    <w:p w:rsidR="00E63241" w:rsidRDefault="00CE7821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Εκπροσωπεί το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0D1F9A">
        <w:rPr>
          <w:rFonts w:cs="Calibri,Bold"/>
          <w:bCs/>
          <w:color w:val="000000" w:themeColor="text1"/>
          <w:sz w:val="24"/>
          <w:szCs w:val="24"/>
        </w:rPr>
        <w:t>έναντι κάθε τρίτου (ή εξουσιοδοτεί άλλο μέλος να το κάνει κατά περίπτωση)</w:t>
      </w:r>
    </w:p>
    <w:p w:rsidR="0023349A" w:rsidRDefault="002334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Εκπροσωπεί το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>
        <w:rPr>
          <w:rFonts w:cs="Calibri,Bold"/>
          <w:bCs/>
          <w:color w:val="000000" w:themeColor="text1"/>
          <w:sz w:val="24"/>
          <w:szCs w:val="24"/>
        </w:rPr>
        <w:t xml:space="preserve"> στις εκδηλώσεις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  <w:r>
        <w:rPr>
          <w:rFonts w:cs="Calibri,Bold"/>
          <w:bCs/>
          <w:color w:val="000000" w:themeColor="text1"/>
          <w:sz w:val="24"/>
          <w:szCs w:val="24"/>
        </w:rPr>
        <w:t xml:space="preserve"> ή λοιπών σχετικών οργανισμών</w:t>
      </w:r>
    </w:p>
    <w:p w:rsidR="00291619" w:rsidRPr="000D1F9A" w:rsidRDefault="00BF35B9" w:rsidP="0029161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και </w:t>
      </w:r>
      <w:r w:rsidR="00291619" w:rsidRPr="000D1F9A">
        <w:rPr>
          <w:rFonts w:cs="Calibri,Bold"/>
          <w:bCs/>
          <w:color w:val="000000" w:themeColor="text1"/>
          <w:sz w:val="24"/>
          <w:szCs w:val="24"/>
        </w:rPr>
        <w:t xml:space="preserve">Προεδρεύει στις συναντήσεις του </w:t>
      </w:r>
      <w:r w:rsidR="00291619"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291619"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636487" w:rsidRDefault="00636487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</w:t>
      </w:r>
      <w:r w:rsidR="00BF35B9">
        <w:rPr>
          <w:rFonts w:cs="Calibri,Bold"/>
          <w:bCs/>
          <w:color w:val="000000" w:themeColor="text1"/>
          <w:sz w:val="24"/>
          <w:szCs w:val="24"/>
        </w:rPr>
        <w:t>διεκπεραίωση</w:t>
      </w:r>
      <w:r>
        <w:rPr>
          <w:rFonts w:cs="Calibri,Bold"/>
          <w:bCs/>
          <w:color w:val="000000" w:themeColor="text1"/>
          <w:sz w:val="24"/>
          <w:szCs w:val="24"/>
        </w:rPr>
        <w:t xml:space="preserve"> κάθε επίσημης επικοινωνίας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636487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23349A">
        <w:rPr>
          <w:rFonts w:cs="Calibri,Bold"/>
          <w:bCs/>
          <w:color w:val="000000" w:themeColor="text1"/>
          <w:sz w:val="24"/>
          <w:szCs w:val="24"/>
        </w:rPr>
        <w:t xml:space="preserve">με μέλη του </w:t>
      </w:r>
      <w:r w:rsidR="002334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23349A" w:rsidRPr="0023349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23349A">
        <w:rPr>
          <w:rFonts w:cs="Calibri,Bold"/>
          <w:bCs/>
          <w:color w:val="000000" w:themeColor="text1"/>
          <w:sz w:val="24"/>
          <w:szCs w:val="24"/>
        </w:rPr>
        <w:t>και λοιπούς οργανισμούς</w:t>
      </w:r>
    </w:p>
    <w:p w:rsidR="0023349A" w:rsidRPr="000D1F9A" w:rsidRDefault="002334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συνεργασία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23349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>με άλλους συγγεν</w:t>
      </w:r>
      <w:r w:rsidR="00455949">
        <w:rPr>
          <w:rFonts w:cs="Calibri,Bold"/>
          <w:bCs/>
          <w:color w:val="000000" w:themeColor="text1"/>
          <w:sz w:val="24"/>
          <w:szCs w:val="24"/>
        </w:rPr>
        <w:t xml:space="preserve">είς στο αντικείμενο οργανισμούς, </w:t>
      </w:r>
      <w:r w:rsidR="00D6070F">
        <w:rPr>
          <w:rFonts w:cs="Calibri,Bold"/>
          <w:bCs/>
          <w:color w:val="000000" w:themeColor="text1"/>
          <w:sz w:val="24"/>
          <w:szCs w:val="24"/>
          <w:lang w:val="en-US"/>
        </w:rPr>
        <w:t>fora</w:t>
      </w:r>
      <w:r w:rsidR="00455949" w:rsidRPr="00455949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455949">
        <w:rPr>
          <w:rFonts w:cs="Calibri,Bold"/>
          <w:bCs/>
          <w:color w:val="000000" w:themeColor="text1"/>
          <w:sz w:val="24"/>
          <w:szCs w:val="24"/>
        </w:rPr>
        <w:t xml:space="preserve">και </w:t>
      </w:r>
      <w:r w:rsidR="00455949">
        <w:rPr>
          <w:rFonts w:cs="Calibri,Bold"/>
          <w:bCs/>
          <w:color w:val="000000" w:themeColor="text1"/>
          <w:sz w:val="24"/>
          <w:szCs w:val="24"/>
          <w:lang w:val="en-US"/>
        </w:rPr>
        <w:t>chapters</w:t>
      </w:r>
    </w:p>
    <w:p w:rsidR="000D1F9A" w:rsidRDefault="000D1F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Μεριμνά για τον </w:t>
      </w:r>
      <w:r w:rsidRPr="000D1F9A">
        <w:rPr>
          <w:rFonts w:cs="Calibri,Bold"/>
          <w:bCs/>
          <w:color w:val="000000" w:themeColor="text1"/>
          <w:sz w:val="24"/>
          <w:szCs w:val="24"/>
        </w:rPr>
        <w:t>συντονισμ</w:t>
      </w:r>
      <w:r>
        <w:rPr>
          <w:rFonts w:cs="Calibri,Bold"/>
          <w:bCs/>
          <w:color w:val="000000" w:themeColor="text1"/>
          <w:sz w:val="24"/>
          <w:szCs w:val="24"/>
        </w:rPr>
        <w:t>ό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των μελών </w:t>
      </w:r>
      <w:r w:rsidR="00B67BDC">
        <w:rPr>
          <w:rFonts w:cs="Calibri,Bold"/>
          <w:bCs/>
          <w:color w:val="000000" w:themeColor="text1"/>
          <w:sz w:val="24"/>
          <w:szCs w:val="24"/>
        </w:rPr>
        <w:t xml:space="preserve">της Ομάδας Διοίκησης </w:t>
      </w:r>
      <w:r w:rsidRPr="000D1F9A">
        <w:rPr>
          <w:rFonts w:cs="Calibri,Bold"/>
          <w:bCs/>
          <w:color w:val="000000" w:themeColor="text1"/>
          <w:sz w:val="24"/>
          <w:szCs w:val="24"/>
        </w:rPr>
        <w:t>και τη λήψη</w:t>
      </w:r>
      <w:r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αποφάσεων </w:t>
      </w:r>
      <w:r>
        <w:rPr>
          <w:rFonts w:cs="Calibri,Bold"/>
          <w:bCs/>
          <w:color w:val="000000" w:themeColor="text1"/>
          <w:sz w:val="24"/>
          <w:szCs w:val="24"/>
        </w:rPr>
        <w:t>όπου κ</w:t>
      </w:r>
      <w:r w:rsidR="00636487">
        <w:rPr>
          <w:rFonts w:cs="Calibri,Bold"/>
          <w:bCs/>
          <w:color w:val="000000" w:themeColor="text1"/>
          <w:sz w:val="24"/>
          <w:szCs w:val="24"/>
        </w:rPr>
        <w:t>αι όταν απαιτείται, που σχετίζοντ</w:t>
      </w:r>
      <w:r>
        <w:rPr>
          <w:rFonts w:cs="Calibri,Bold"/>
          <w:bCs/>
          <w:color w:val="000000" w:themeColor="text1"/>
          <w:sz w:val="24"/>
          <w:szCs w:val="24"/>
        </w:rPr>
        <w:t xml:space="preserve">αι με την λειτουργία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, </w:t>
      </w:r>
      <w:r>
        <w:rPr>
          <w:rFonts w:cs="Calibri,Bold"/>
          <w:bCs/>
          <w:color w:val="000000" w:themeColor="text1"/>
          <w:sz w:val="24"/>
          <w:szCs w:val="24"/>
        </w:rPr>
        <w:t xml:space="preserve">τις εκδηλώσεις, την </w:t>
      </w:r>
      <w:r w:rsidR="001B1BC3">
        <w:rPr>
          <w:rFonts w:cs="Calibri,Bold"/>
          <w:bCs/>
          <w:color w:val="000000" w:themeColor="text1"/>
          <w:sz w:val="24"/>
          <w:szCs w:val="24"/>
        </w:rPr>
        <w:t>εκπροσώπηση</w:t>
      </w:r>
      <w:r>
        <w:rPr>
          <w:rFonts w:cs="Calibri,Bold"/>
          <w:bCs/>
          <w:color w:val="000000" w:themeColor="text1"/>
          <w:sz w:val="24"/>
          <w:szCs w:val="24"/>
        </w:rPr>
        <w:t xml:space="preserve"> του κλπ</w:t>
      </w:r>
    </w:p>
    <w:p w:rsidR="0023349A" w:rsidRDefault="0023349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Με</w:t>
      </w:r>
      <w:r w:rsidR="00D6070F">
        <w:rPr>
          <w:rFonts w:cs="Calibri,Bold"/>
          <w:bCs/>
          <w:color w:val="000000" w:themeColor="text1"/>
          <w:sz w:val="24"/>
          <w:szCs w:val="24"/>
        </w:rPr>
        <w:t>ριμνά για την δημιουργία ευκαιρ</w:t>
      </w:r>
      <w:r>
        <w:rPr>
          <w:rFonts w:cs="Calibri,Bold"/>
          <w:bCs/>
          <w:color w:val="000000" w:themeColor="text1"/>
          <w:sz w:val="24"/>
          <w:szCs w:val="24"/>
        </w:rPr>
        <w:t>ιών και την υλοποίησή τους όσον αφορά την συλλογή των οικονομικών πόρων, όταν και όποτε απαιτηθεί</w:t>
      </w:r>
      <w:r w:rsidR="00D6070F">
        <w:rPr>
          <w:rFonts w:cs="Calibri,Bold"/>
          <w:bCs/>
          <w:color w:val="000000" w:themeColor="text1"/>
          <w:sz w:val="24"/>
          <w:szCs w:val="24"/>
        </w:rPr>
        <w:t xml:space="preserve"> και αποφασιστεί</w:t>
      </w:r>
      <w:r>
        <w:rPr>
          <w:rFonts w:cs="Calibri,Bold"/>
          <w:bCs/>
          <w:color w:val="000000" w:themeColor="text1"/>
          <w:sz w:val="24"/>
          <w:szCs w:val="24"/>
        </w:rPr>
        <w:t xml:space="preserve">, αλλά και συνολικά, συμπεριλαμβανομένων των ευκαιριών </w:t>
      </w:r>
      <w:r w:rsidR="001B1BC3">
        <w:rPr>
          <w:rFonts w:cs="Calibri,Bold"/>
          <w:bCs/>
          <w:color w:val="000000" w:themeColor="text1"/>
          <w:sz w:val="24"/>
          <w:szCs w:val="24"/>
        </w:rPr>
        <w:t>χορηγιών</w:t>
      </w:r>
      <w:r>
        <w:rPr>
          <w:rFonts w:cs="Calibri,Bold"/>
          <w:bCs/>
          <w:color w:val="000000" w:themeColor="text1"/>
          <w:sz w:val="24"/>
          <w:szCs w:val="24"/>
        </w:rPr>
        <w:t xml:space="preserve"> και </w:t>
      </w:r>
      <w:r w:rsidR="001B1BC3">
        <w:rPr>
          <w:rFonts w:cs="Calibri,Bold"/>
          <w:bCs/>
          <w:color w:val="000000" w:themeColor="text1"/>
          <w:sz w:val="24"/>
          <w:szCs w:val="24"/>
        </w:rPr>
        <w:t>διαφημίσεων</w:t>
      </w:r>
    </w:p>
    <w:p w:rsidR="00D22D0A" w:rsidRDefault="00D22D0A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Ελέγχει τα οικονομικά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D22D0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>και ενημερώνεται σχετικά</w:t>
      </w:r>
    </w:p>
    <w:p w:rsidR="00F318C3" w:rsidRPr="00291619" w:rsidRDefault="00F318C3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αποστολή όλων των πρακτικών </w:t>
      </w:r>
      <w:r w:rsidR="00BF35B9">
        <w:rPr>
          <w:rFonts w:cs="Calibri,Bold"/>
          <w:bCs/>
          <w:color w:val="000000" w:themeColor="text1"/>
          <w:sz w:val="24"/>
          <w:szCs w:val="24"/>
        </w:rPr>
        <w:t xml:space="preserve">όλων των συναντήσεων </w:t>
      </w:r>
      <w:r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στο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291619" w:rsidRDefault="00291619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Είναι υπεύθυνος για την προώθηση της Επιχειρησιακής Συνέχειας και τ</w:t>
      </w:r>
      <w:r w:rsidR="00B67BDC">
        <w:rPr>
          <w:rFonts w:cs="Calibri,Bold"/>
          <w:bCs/>
          <w:color w:val="000000" w:themeColor="text1"/>
          <w:sz w:val="24"/>
          <w:szCs w:val="24"/>
        </w:rPr>
        <w:t>ων Καλών Πρακτικών</w:t>
      </w:r>
      <w:r>
        <w:rPr>
          <w:rFonts w:cs="Calibri,Bold"/>
          <w:bCs/>
          <w:color w:val="000000" w:themeColor="text1"/>
          <w:sz w:val="24"/>
          <w:szCs w:val="24"/>
        </w:rPr>
        <w:t xml:space="preserve"> στην </w:t>
      </w:r>
      <w:r w:rsidR="00D6070F">
        <w:rPr>
          <w:rFonts w:cs="Calibri,Bold"/>
          <w:bCs/>
          <w:color w:val="000000" w:themeColor="text1"/>
          <w:sz w:val="24"/>
          <w:szCs w:val="24"/>
        </w:rPr>
        <w:t xml:space="preserve">Ελλάδα και την </w:t>
      </w:r>
      <w:r>
        <w:rPr>
          <w:rFonts w:cs="Calibri,Bold"/>
          <w:bCs/>
          <w:color w:val="000000" w:themeColor="text1"/>
          <w:sz w:val="24"/>
          <w:szCs w:val="24"/>
        </w:rPr>
        <w:t>Κύπρο</w:t>
      </w:r>
    </w:p>
    <w:p w:rsidR="00BF35B9" w:rsidRDefault="00BF35B9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</w:t>
      </w:r>
      <w:r w:rsidR="001B1BC3">
        <w:rPr>
          <w:rFonts w:cs="Calibri,Bold"/>
          <w:bCs/>
          <w:color w:val="000000" w:themeColor="text1"/>
          <w:sz w:val="24"/>
          <w:szCs w:val="24"/>
        </w:rPr>
        <w:t>προσέλκυση</w:t>
      </w:r>
      <w:r>
        <w:rPr>
          <w:rFonts w:cs="Calibri,Bold"/>
          <w:bCs/>
          <w:color w:val="000000" w:themeColor="text1"/>
          <w:sz w:val="24"/>
          <w:szCs w:val="24"/>
        </w:rPr>
        <w:t xml:space="preserve"> νέων μελών στο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</w:p>
    <w:p w:rsidR="00291619" w:rsidRPr="00291619" w:rsidRDefault="00291619" w:rsidP="000D1F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291619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ομαλή και στον καθορισμένο χρόνο διεξαγωγή των αρχαιρεσιών στο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>
        <w:rPr>
          <w:rFonts w:cs="Calibri,Bold"/>
          <w:bCs/>
          <w:color w:val="000000" w:themeColor="text1"/>
          <w:sz w:val="24"/>
          <w:szCs w:val="24"/>
        </w:rPr>
        <w:t xml:space="preserve"> σύμφωνα με τον κανονισμό του</w:t>
      </w:r>
    </w:p>
    <w:p w:rsidR="00D6578F" w:rsidRDefault="00D6578F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</w:rPr>
      </w:pPr>
    </w:p>
    <w:p w:rsidR="00E63241" w:rsidRPr="00B67BDC" w:rsidRDefault="00B67BDC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  <w:lang w:val="en-US"/>
        </w:rPr>
      </w:pPr>
      <w:r>
        <w:rPr>
          <w:rFonts w:cs="Calibri,Bold"/>
          <w:b/>
          <w:bCs/>
          <w:color w:val="000000" w:themeColor="text1"/>
          <w:sz w:val="27"/>
          <w:szCs w:val="27"/>
          <w:u w:val="single"/>
          <w:lang w:val="en-US"/>
        </w:rPr>
        <w:t>DEPUTY FORUM LEADER</w:t>
      </w:r>
    </w:p>
    <w:p w:rsidR="00BF35B9" w:rsidRPr="000D1F9A" w:rsidRDefault="00BF35B9" w:rsidP="00BF35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στις συναντήσεις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D22D0A" w:rsidRPr="000D1F9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στην διοίκηση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E63241" w:rsidRPr="00291619" w:rsidRDefault="00CE7821" w:rsidP="0029161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291619">
        <w:rPr>
          <w:rFonts w:cs="Calibri,Bold"/>
          <w:bCs/>
          <w:color w:val="000000" w:themeColor="text1"/>
          <w:sz w:val="24"/>
          <w:szCs w:val="24"/>
        </w:rPr>
        <w:t xml:space="preserve">Αναπληρώνει τον </w:t>
      </w:r>
      <w:r w:rsidR="00B67BDC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B67BDC" w:rsidRPr="00B67BDC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B67BDC">
        <w:rPr>
          <w:rFonts w:cs="Calibri,Bold"/>
          <w:bCs/>
          <w:color w:val="000000" w:themeColor="text1"/>
          <w:sz w:val="24"/>
          <w:szCs w:val="24"/>
          <w:lang w:val="en-US"/>
        </w:rPr>
        <w:t>Leader</w:t>
      </w:r>
      <w:r w:rsidR="00B67BDC" w:rsidRPr="00291619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Pr="00291619">
        <w:rPr>
          <w:rFonts w:cs="Calibri,Bold"/>
          <w:bCs/>
          <w:color w:val="000000" w:themeColor="text1"/>
          <w:sz w:val="24"/>
          <w:szCs w:val="24"/>
        </w:rPr>
        <w:t>σε περίπτωση κωλύματος</w:t>
      </w:r>
      <w:r w:rsidR="00F318C3">
        <w:rPr>
          <w:rFonts w:cs="Calibri,Bold"/>
          <w:bCs/>
          <w:color w:val="000000" w:themeColor="text1"/>
          <w:sz w:val="24"/>
          <w:szCs w:val="24"/>
        </w:rPr>
        <w:t xml:space="preserve"> και για όλες τις αρμοδιότητες</w:t>
      </w:r>
    </w:p>
    <w:p w:rsidR="00291619" w:rsidRPr="00291619" w:rsidRDefault="00291619" w:rsidP="0029161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291619">
        <w:rPr>
          <w:rFonts w:cs="Calibri,Bold"/>
          <w:bCs/>
          <w:color w:val="000000" w:themeColor="text1"/>
          <w:sz w:val="24"/>
          <w:szCs w:val="24"/>
        </w:rPr>
        <w:t xml:space="preserve">Φροντίζει για την </w:t>
      </w:r>
      <w:r w:rsidR="00F318C3">
        <w:rPr>
          <w:rFonts w:cs="Calibri,Bold"/>
          <w:bCs/>
          <w:color w:val="000000" w:themeColor="text1"/>
          <w:sz w:val="24"/>
          <w:szCs w:val="24"/>
        </w:rPr>
        <w:t xml:space="preserve">οργάνωση των συναντήσεων του </w:t>
      </w:r>
      <w:r w:rsidR="00F318C3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F318C3"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F318C3">
        <w:rPr>
          <w:rFonts w:cs="Calibri,Bold"/>
          <w:bCs/>
          <w:color w:val="000000" w:themeColor="text1"/>
          <w:sz w:val="24"/>
          <w:szCs w:val="24"/>
        </w:rPr>
        <w:t>και των εκδηλώσεων που αυτό οργανώνει</w:t>
      </w:r>
    </w:p>
    <w:p w:rsidR="00CE7821" w:rsidRPr="00D6578F" w:rsidRDefault="00F318C3" w:rsidP="00E632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291619">
        <w:rPr>
          <w:rFonts w:cs="Calibri,Bold"/>
          <w:bCs/>
          <w:color w:val="000000" w:themeColor="text1"/>
          <w:sz w:val="24"/>
          <w:szCs w:val="24"/>
        </w:rPr>
        <w:t>Εποπτ</w:t>
      </w:r>
      <w:r w:rsidR="00D6070F">
        <w:rPr>
          <w:rFonts w:cs="Calibri,Bold"/>
          <w:bCs/>
          <w:color w:val="000000" w:themeColor="text1"/>
          <w:sz w:val="24"/>
          <w:szCs w:val="24"/>
        </w:rPr>
        <w:t xml:space="preserve">εύει την εύρυθμη λειτουργία των σελίδων </w:t>
      </w:r>
      <w:r w:rsidRPr="00291619"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proofErr w:type="spellStart"/>
      <w:r w:rsidRPr="00291619">
        <w:rPr>
          <w:rFonts w:cs="Calibri,Bold"/>
          <w:bCs/>
          <w:color w:val="000000" w:themeColor="text1"/>
          <w:sz w:val="24"/>
          <w:szCs w:val="24"/>
        </w:rPr>
        <w:t>Forum</w:t>
      </w:r>
      <w:proofErr w:type="spellEnd"/>
      <w:r w:rsidR="00D6070F">
        <w:rPr>
          <w:rFonts w:cs="Calibri,Bold"/>
          <w:bCs/>
          <w:color w:val="000000" w:themeColor="text1"/>
          <w:sz w:val="24"/>
          <w:szCs w:val="24"/>
        </w:rPr>
        <w:t xml:space="preserve"> όπως αυτό οργανώνεται από το </w:t>
      </w:r>
      <w:r w:rsidR="00D6070F"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  <w:r w:rsidR="00D6070F">
        <w:rPr>
          <w:rFonts w:cs="Calibri,Bold"/>
          <w:bCs/>
          <w:color w:val="000000" w:themeColor="text1"/>
          <w:sz w:val="24"/>
          <w:szCs w:val="24"/>
        </w:rPr>
        <w:t xml:space="preserve"> στο </w:t>
      </w:r>
      <w:r w:rsidR="00D6070F">
        <w:rPr>
          <w:rFonts w:cs="Calibri,Bold"/>
          <w:bCs/>
          <w:color w:val="000000" w:themeColor="text1"/>
          <w:sz w:val="24"/>
          <w:szCs w:val="24"/>
          <w:lang w:val="en-US"/>
        </w:rPr>
        <w:t>site</w:t>
      </w:r>
      <w:r w:rsidR="00D6070F" w:rsidRPr="00D6070F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D6070F">
        <w:rPr>
          <w:rFonts w:cs="Calibri,Bold"/>
          <w:bCs/>
          <w:color w:val="000000" w:themeColor="text1"/>
          <w:sz w:val="24"/>
          <w:szCs w:val="24"/>
        </w:rPr>
        <w:t>του</w:t>
      </w:r>
      <w:r w:rsidR="00BF35B9">
        <w:rPr>
          <w:rFonts w:cs="Calibri,Bold"/>
          <w:bCs/>
          <w:color w:val="000000" w:themeColor="text1"/>
          <w:sz w:val="24"/>
          <w:szCs w:val="24"/>
        </w:rPr>
        <w:t xml:space="preserve">. </w:t>
      </w:r>
      <w:r w:rsidR="00D22D0A">
        <w:rPr>
          <w:rFonts w:cs="Calibri,Bold"/>
          <w:bCs/>
          <w:color w:val="000000" w:themeColor="text1"/>
          <w:sz w:val="24"/>
          <w:szCs w:val="24"/>
        </w:rPr>
        <w:t>Φροντίζει για την ενημέρωση και επ</w:t>
      </w:r>
      <w:r w:rsidR="00D6070F">
        <w:rPr>
          <w:rFonts w:cs="Calibri,Bold"/>
          <w:bCs/>
          <w:color w:val="000000" w:themeColor="text1"/>
          <w:sz w:val="24"/>
          <w:szCs w:val="24"/>
        </w:rPr>
        <w:t>ικαιροποίηση των πληροφοριών που</w:t>
      </w:r>
      <w:r w:rsidR="00D22D0A">
        <w:rPr>
          <w:rFonts w:cs="Calibri,Bold"/>
          <w:bCs/>
          <w:color w:val="000000" w:themeColor="text1"/>
          <w:sz w:val="24"/>
          <w:szCs w:val="24"/>
        </w:rPr>
        <w:t xml:space="preserve"> υπάρχουν στο </w:t>
      </w:r>
      <w:r w:rsidR="00D22D0A">
        <w:rPr>
          <w:rFonts w:cs="Calibri,Bold"/>
          <w:bCs/>
          <w:color w:val="000000" w:themeColor="text1"/>
          <w:sz w:val="24"/>
          <w:szCs w:val="24"/>
          <w:lang w:val="en-US"/>
        </w:rPr>
        <w:t>site</w:t>
      </w:r>
      <w:r w:rsidR="00D22D0A" w:rsidRPr="00D22D0A">
        <w:rPr>
          <w:rFonts w:cs="Calibri,Bold"/>
          <w:bCs/>
          <w:color w:val="000000" w:themeColor="text1"/>
          <w:sz w:val="24"/>
          <w:szCs w:val="24"/>
        </w:rPr>
        <w:t xml:space="preserve">, </w:t>
      </w:r>
      <w:r w:rsidR="00D22D0A">
        <w:rPr>
          <w:rFonts w:cs="Calibri,Bold"/>
          <w:bCs/>
          <w:color w:val="000000" w:themeColor="text1"/>
          <w:sz w:val="24"/>
          <w:szCs w:val="24"/>
        </w:rPr>
        <w:t>τον εμπλουτισμό τους με τα πρακτικά των συναντήσεων, τα νέα μέλη κλπ</w:t>
      </w:r>
    </w:p>
    <w:p w:rsidR="00E63241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</w:rPr>
      </w:pPr>
    </w:p>
    <w:p w:rsidR="00C61CCD" w:rsidRPr="00CE7821" w:rsidRDefault="00C61CCD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</w:rPr>
      </w:pPr>
    </w:p>
    <w:p w:rsidR="00E63241" w:rsidRPr="00D6578F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  <w:lang w:val="en-US"/>
        </w:rPr>
      </w:pPr>
      <w:r w:rsidRPr="00D6578F">
        <w:rPr>
          <w:rFonts w:cs="Calibri,Bold"/>
          <w:b/>
          <w:bCs/>
          <w:color w:val="000000" w:themeColor="text1"/>
          <w:sz w:val="27"/>
          <w:szCs w:val="27"/>
          <w:u w:val="single"/>
        </w:rPr>
        <w:lastRenderedPageBreak/>
        <w:t>ΓΡΑΜΜΑΤΕΑΣ</w:t>
      </w:r>
    </w:p>
    <w:p w:rsidR="00D22D0A" w:rsidRPr="000D1F9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στις συναντήσεις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D22D0A" w:rsidRPr="000D1F9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στην διοίκηση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F318C3" w:rsidRPr="00F318C3" w:rsidRDefault="00F318C3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F318C3">
        <w:rPr>
          <w:rFonts w:cs="Calibri,Bold"/>
          <w:bCs/>
          <w:color w:val="000000" w:themeColor="text1"/>
          <w:sz w:val="24"/>
          <w:szCs w:val="24"/>
        </w:rPr>
        <w:t>Κρατά τα π</w:t>
      </w:r>
      <w:r>
        <w:rPr>
          <w:rFonts w:cs="Calibri,Bold"/>
          <w:bCs/>
          <w:color w:val="000000" w:themeColor="text1"/>
          <w:sz w:val="24"/>
          <w:szCs w:val="24"/>
        </w:rPr>
        <w:t xml:space="preserve">ρακτικά στις συναντήσεις </w:t>
      </w:r>
      <w:r w:rsidR="00B67BDC">
        <w:rPr>
          <w:rFonts w:cs="Calibri,Bold"/>
          <w:bCs/>
          <w:color w:val="000000" w:themeColor="text1"/>
          <w:sz w:val="24"/>
          <w:szCs w:val="24"/>
        </w:rPr>
        <w:t>της Ομάδας Διοίκησης</w:t>
      </w:r>
      <w:r w:rsidR="00BF35B9">
        <w:rPr>
          <w:rFonts w:cs="Calibri,Bold"/>
          <w:bCs/>
          <w:color w:val="000000" w:themeColor="text1"/>
          <w:sz w:val="24"/>
          <w:szCs w:val="24"/>
        </w:rPr>
        <w:t>. Μεριμνά για την δημιουργία αντιγράφων των πρακτικών</w:t>
      </w:r>
      <w:r w:rsidR="00BF35B9"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BF35B9">
        <w:rPr>
          <w:rFonts w:cs="Calibri,Bold"/>
          <w:bCs/>
          <w:color w:val="000000" w:themeColor="text1"/>
          <w:sz w:val="24"/>
          <w:szCs w:val="24"/>
        </w:rPr>
        <w:t xml:space="preserve">και τα οποία πρέπει να παραδοθούν στον </w:t>
      </w:r>
      <w:r w:rsidR="00B67BDC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="00B67BDC" w:rsidRPr="00B67BDC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B67BDC">
        <w:rPr>
          <w:rFonts w:cs="Calibri,Bold"/>
          <w:bCs/>
          <w:color w:val="000000" w:themeColor="text1"/>
          <w:sz w:val="24"/>
          <w:szCs w:val="24"/>
          <w:lang w:val="en-US"/>
        </w:rPr>
        <w:t>Leader</w:t>
      </w:r>
      <w:r w:rsidR="00B67BDC"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 w:rsidR="00BF35B9">
        <w:rPr>
          <w:rFonts w:cs="Calibri,Bold"/>
          <w:bCs/>
          <w:color w:val="000000" w:themeColor="text1"/>
          <w:sz w:val="24"/>
          <w:szCs w:val="24"/>
        </w:rPr>
        <w:t xml:space="preserve">για να σταλούν στο </w:t>
      </w:r>
      <w:r w:rsidR="00BF35B9"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</w:p>
    <w:p w:rsidR="00F318C3" w:rsidRDefault="00F318C3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Κρατά τα Πρακτικά στις συναντήσεις των μελών του </w:t>
      </w:r>
      <w:proofErr w:type="spellStart"/>
      <w:r>
        <w:rPr>
          <w:rFonts w:cs="Calibri,Bold"/>
          <w:bCs/>
          <w:color w:val="000000" w:themeColor="text1"/>
          <w:sz w:val="24"/>
          <w:szCs w:val="24"/>
        </w:rPr>
        <w:t>forum</w:t>
      </w:r>
      <w:proofErr w:type="spellEnd"/>
      <w:r>
        <w:rPr>
          <w:rFonts w:cs="Calibri,Bold"/>
          <w:bCs/>
          <w:color w:val="000000" w:themeColor="text1"/>
          <w:sz w:val="24"/>
          <w:szCs w:val="24"/>
        </w:rPr>
        <w:t>. Μεριμνά για την δημιουργία αντιγράφων των πρακτικών</w:t>
      </w: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και τα οποία πρέπει να παραδοθούν στον Πρόεδρο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για να σταλούν στο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BCI</w:t>
      </w:r>
    </w:p>
    <w:p w:rsidR="00BF35B9" w:rsidRDefault="00F318C3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Είναι υπεύθυ</w:t>
      </w:r>
      <w:r w:rsidR="00D6070F">
        <w:rPr>
          <w:rFonts w:cs="Calibri,Bold"/>
          <w:bCs/>
          <w:color w:val="000000" w:themeColor="text1"/>
          <w:sz w:val="24"/>
          <w:szCs w:val="24"/>
        </w:rPr>
        <w:t>νος για την αρχειοθέτηση των πρ</w:t>
      </w:r>
      <w:r>
        <w:rPr>
          <w:rFonts w:cs="Calibri,Bold"/>
          <w:bCs/>
          <w:color w:val="000000" w:themeColor="text1"/>
          <w:sz w:val="24"/>
          <w:szCs w:val="24"/>
        </w:rPr>
        <w:t>α</w:t>
      </w:r>
      <w:r w:rsidR="00D6070F">
        <w:rPr>
          <w:rFonts w:cs="Calibri,Bold"/>
          <w:bCs/>
          <w:color w:val="000000" w:themeColor="text1"/>
          <w:sz w:val="24"/>
          <w:szCs w:val="24"/>
        </w:rPr>
        <w:t>κ</w:t>
      </w:r>
      <w:r>
        <w:rPr>
          <w:rFonts w:cs="Calibri,Bold"/>
          <w:bCs/>
          <w:color w:val="000000" w:themeColor="text1"/>
          <w:sz w:val="24"/>
          <w:szCs w:val="24"/>
        </w:rPr>
        <w:t xml:space="preserve">τικών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F318C3">
        <w:rPr>
          <w:rFonts w:cs="Calibri,Bold"/>
          <w:bCs/>
          <w:color w:val="000000" w:themeColor="text1"/>
          <w:sz w:val="24"/>
          <w:szCs w:val="24"/>
        </w:rPr>
        <w:t xml:space="preserve">, </w:t>
      </w:r>
      <w:r>
        <w:rPr>
          <w:rFonts w:cs="Calibri,Bold"/>
          <w:bCs/>
          <w:color w:val="000000" w:themeColor="text1"/>
          <w:sz w:val="24"/>
          <w:szCs w:val="24"/>
        </w:rPr>
        <w:t>των εγγράφων κάθε είδους και γενικότερα των αρχείων του</w:t>
      </w:r>
      <w:r w:rsidR="00BF35B9">
        <w:rPr>
          <w:rFonts w:cs="Calibri,Bold"/>
          <w:bCs/>
          <w:color w:val="000000" w:themeColor="text1"/>
          <w:sz w:val="24"/>
          <w:szCs w:val="24"/>
        </w:rPr>
        <w:t>, συμπεριλαμβανομένων των παρουσιάσεων, υλικού εκδηλώσεων κλπ</w:t>
      </w:r>
      <w:r>
        <w:rPr>
          <w:rFonts w:cs="Calibri,Bold"/>
          <w:bCs/>
          <w:color w:val="000000" w:themeColor="text1"/>
          <w:sz w:val="24"/>
          <w:szCs w:val="24"/>
        </w:rPr>
        <w:t xml:space="preserve">. </w:t>
      </w:r>
    </w:p>
    <w:p w:rsidR="00F318C3" w:rsidRDefault="00F318C3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Μεριμνά για την δημιουργία </w:t>
      </w:r>
      <w:r w:rsidR="00BF35B9">
        <w:rPr>
          <w:rFonts w:cs="Calibri,Bold"/>
          <w:bCs/>
          <w:color w:val="000000" w:themeColor="text1"/>
          <w:sz w:val="24"/>
          <w:szCs w:val="24"/>
        </w:rPr>
        <w:t>αντιγράφων ασφαλείας των κάθε είδους αρχείων</w:t>
      </w:r>
    </w:p>
    <w:p w:rsidR="00BF35B9" w:rsidRDefault="00BF35B9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Φροντίζει για την διανομή του (κατά περίπτωση) υλικού στα μέλη όταν και όποτε απαιτείται, συμπεριλαμβανομένων των πρακτικών, ατζέντας συναντήσεων κλπ</w:t>
      </w:r>
    </w:p>
    <w:p w:rsidR="00BF35B9" w:rsidRDefault="00BF35B9" w:rsidP="00F318C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Τηρεί τον κατάλογο των μελών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BF35B9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>και τα στοιχεία επικοινωνίας τους, των προσκεκλημένων στις συναντήσεις μη-μελών</w:t>
      </w:r>
    </w:p>
    <w:p w:rsidR="00E63241" w:rsidRPr="00385CC1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</w:rPr>
      </w:pPr>
    </w:p>
    <w:p w:rsidR="00E63241" w:rsidRPr="00D6578F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</w:rPr>
      </w:pPr>
      <w:r w:rsidRPr="00D6578F">
        <w:rPr>
          <w:rFonts w:cs="Calibri,Bold"/>
          <w:b/>
          <w:bCs/>
          <w:color w:val="000000" w:themeColor="text1"/>
          <w:sz w:val="27"/>
          <w:szCs w:val="27"/>
          <w:u w:val="single"/>
        </w:rPr>
        <w:t>ΤΑΜΙΑΣ</w:t>
      </w:r>
    </w:p>
    <w:p w:rsidR="00D22D0A" w:rsidRPr="000D1F9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στις συναντήσεις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στην διοίκηση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Φροντίζει για την διατήρηση του βιβλίου (σε χαρτί / ηλεκτρονικά) των οικονομικών </w:t>
      </w:r>
      <w:r w:rsidRPr="00D22D0A">
        <w:rPr>
          <w:rFonts w:cs="Calibri,Bold"/>
          <w:bCs/>
          <w:color w:val="000000" w:themeColor="text1"/>
          <w:sz w:val="24"/>
          <w:szCs w:val="24"/>
        </w:rPr>
        <w:t>(</w:t>
      </w:r>
      <w:r>
        <w:rPr>
          <w:rFonts w:cs="Calibri,Bold"/>
          <w:bCs/>
          <w:color w:val="000000" w:themeColor="text1"/>
          <w:sz w:val="24"/>
          <w:szCs w:val="24"/>
        </w:rPr>
        <w:t>ταμείου</w:t>
      </w:r>
      <w:r w:rsidRPr="00D22D0A">
        <w:rPr>
          <w:rFonts w:cs="Calibri,Bold"/>
          <w:bCs/>
          <w:color w:val="000000" w:themeColor="text1"/>
          <w:sz w:val="24"/>
          <w:szCs w:val="24"/>
        </w:rPr>
        <w:t xml:space="preserve">) </w:t>
      </w:r>
      <w:r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>
        <w:rPr>
          <w:rFonts w:cs="Calibri,Bold"/>
          <w:bCs/>
          <w:color w:val="000000" w:themeColor="text1"/>
          <w:sz w:val="24"/>
          <w:szCs w:val="24"/>
        </w:rPr>
        <w:t>, καταχωρώντας τα έσοδα και τα έξοδα</w:t>
      </w:r>
    </w:p>
    <w:p w:rsidR="00D22D0A" w:rsidRP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Είναι υπεύθυνος για την συγκέντρωση των εσόδων όταν, αν και όποτε απαιτηθεί, και σε σχέση με τον εκάστοτε τρόπο που έχει εγκριθεί από το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>
        <w:rPr>
          <w:rFonts w:cs="Calibri,Bold"/>
          <w:bCs/>
          <w:color w:val="000000" w:themeColor="text1"/>
          <w:sz w:val="24"/>
          <w:szCs w:val="24"/>
        </w:rPr>
        <w:t xml:space="preserve"> (εισφορές, χορηγίες, διαφημ</w:t>
      </w:r>
      <w:r w:rsidR="00C61CCD">
        <w:rPr>
          <w:rFonts w:cs="Calibri,Bold"/>
          <w:bCs/>
          <w:color w:val="000000" w:themeColor="text1"/>
          <w:sz w:val="24"/>
          <w:szCs w:val="24"/>
        </w:rPr>
        <w:t>ί</w:t>
      </w:r>
      <w:r>
        <w:rPr>
          <w:rFonts w:cs="Calibri,Bold"/>
          <w:bCs/>
          <w:color w:val="000000" w:themeColor="text1"/>
          <w:sz w:val="24"/>
          <w:szCs w:val="24"/>
        </w:rPr>
        <w:t>σεις κλπ), παρέχοντας τις σχετικές αποδείξεις</w:t>
      </w:r>
    </w:p>
    <w:p w:rsid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Φροντίζει για την εξώφληση των υποχρεώσεων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D22D0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>(όταν, αν και όποτε δημιουργηθούν) συγκεντρώνοντας τις σχετικές αποδείξεις</w:t>
      </w:r>
    </w:p>
    <w:p w:rsidR="00D22D0A" w:rsidRP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Ενημε</w:t>
      </w:r>
      <w:r w:rsidR="00293E01">
        <w:rPr>
          <w:rFonts w:cs="Calibri,Bold"/>
          <w:bCs/>
          <w:color w:val="000000" w:themeColor="text1"/>
          <w:sz w:val="24"/>
          <w:szCs w:val="24"/>
        </w:rPr>
        <w:t xml:space="preserve">ρώνει τα μέλη </w:t>
      </w:r>
      <w:r w:rsidR="00B67BDC">
        <w:rPr>
          <w:rFonts w:cs="Calibri,Bold"/>
          <w:bCs/>
          <w:color w:val="000000" w:themeColor="text1"/>
          <w:sz w:val="24"/>
          <w:szCs w:val="24"/>
        </w:rPr>
        <w:t xml:space="preserve">της Ομάδας Διοίκησης </w:t>
      </w:r>
      <w:r w:rsidR="00293E01">
        <w:rPr>
          <w:rFonts w:cs="Calibri,Bold"/>
          <w:bCs/>
          <w:color w:val="000000" w:themeColor="text1"/>
          <w:sz w:val="24"/>
          <w:szCs w:val="24"/>
        </w:rPr>
        <w:t>αλλά και τ</w:t>
      </w:r>
      <w:r>
        <w:rPr>
          <w:rFonts w:cs="Calibri,Bold"/>
          <w:bCs/>
          <w:color w:val="000000" w:themeColor="text1"/>
          <w:sz w:val="24"/>
          <w:szCs w:val="24"/>
        </w:rPr>
        <w:t>α</w:t>
      </w:r>
      <w:r w:rsidR="00293E01" w:rsidRPr="00293E01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 xml:space="preserve">μέλη του </w:t>
      </w:r>
      <w:r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D22D0A">
        <w:rPr>
          <w:rFonts w:cs="Calibri,Bold"/>
          <w:bCs/>
          <w:color w:val="000000" w:themeColor="text1"/>
          <w:sz w:val="24"/>
          <w:szCs w:val="24"/>
        </w:rPr>
        <w:t xml:space="preserve"> </w:t>
      </w:r>
      <w:r>
        <w:rPr>
          <w:rFonts w:cs="Calibri,Bold"/>
          <w:bCs/>
          <w:color w:val="000000" w:themeColor="text1"/>
          <w:sz w:val="24"/>
          <w:szCs w:val="24"/>
        </w:rPr>
        <w:t>για το σύνολο των οικονομικών</w:t>
      </w:r>
    </w:p>
    <w:p w:rsidR="00E63241" w:rsidRPr="00D22D0A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33339A"/>
          <w:sz w:val="27"/>
          <w:szCs w:val="27"/>
        </w:rPr>
      </w:pPr>
    </w:p>
    <w:p w:rsidR="00E63241" w:rsidRPr="00D6578F" w:rsidRDefault="00E63241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 w:themeColor="text1"/>
          <w:sz w:val="27"/>
          <w:szCs w:val="27"/>
          <w:u w:val="single"/>
        </w:rPr>
      </w:pPr>
      <w:r w:rsidRPr="00D6578F">
        <w:rPr>
          <w:rFonts w:cs="Calibri,Bold"/>
          <w:b/>
          <w:bCs/>
          <w:color w:val="000000" w:themeColor="text1"/>
          <w:sz w:val="27"/>
          <w:szCs w:val="27"/>
          <w:u w:val="single"/>
        </w:rPr>
        <w:t>ΜΕΛΟΣ</w:t>
      </w:r>
    </w:p>
    <w:p w:rsidR="00D22D0A" w:rsidRPr="000D1F9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στις συναντήσεις 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D22D0A" w:rsidRDefault="00D22D0A" w:rsidP="00D22D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 xml:space="preserve">Συμμετέχει στην διοίκηση 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του </w:t>
      </w:r>
      <w:r w:rsidRPr="000D1F9A">
        <w:rPr>
          <w:rFonts w:cs="Calibri,Bold"/>
          <w:bCs/>
          <w:color w:val="000000" w:themeColor="text1"/>
          <w:sz w:val="24"/>
          <w:szCs w:val="24"/>
          <w:lang w:val="en-US"/>
        </w:rPr>
        <w:t>forum</w:t>
      </w:r>
      <w:r w:rsidRPr="000D1F9A">
        <w:rPr>
          <w:rFonts w:cs="Calibri,Bold"/>
          <w:bCs/>
          <w:color w:val="000000" w:themeColor="text1"/>
          <w:sz w:val="24"/>
          <w:szCs w:val="24"/>
        </w:rPr>
        <w:t xml:space="preserve"> </w:t>
      </w:r>
    </w:p>
    <w:p w:rsidR="00E63241" w:rsidRDefault="00D22D0A" w:rsidP="00E632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  <w:r>
        <w:rPr>
          <w:rFonts w:cs="Calibri,Bold"/>
          <w:bCs/>
          <w:color w:val="000000" w:themeColor="text1"/>
          <w:sz w:val="24"/>
          <w:szCs w:val="24"/>
        </w:rPr>
        <w:t>Α</w:t>
      </w:r>
      <w:r w:rsidR="00E63241" w:rsidRPr="00D22D0A">
        <w:rPr>
          <w:rFonts w:cs="Calibri,Bold"/>
          <w:bCs/>
          <w:color w:val="000000" w:themeColor="text1"/>
          <w:sz w:val="24"/>
          <w:szCs w:val="24"/>
        </w:rPr>
        <w:t>ναλαμβάνει κατ’ ανάθεση ρόλους</w:t>
      </w:r>
      <w:r>
        <w:rPr>
          <w:rFonts w:cs="Calibri,Bold"/>
          <w:bCs/>
          <w:color w:val="000000" w:themeColor="text1"/>
          <w:sz w:val="24"/>
          <w:szCs w:val="24"/>
        </w:rPr>
        <w:t xml:space="preserve"> αναπληρώνοντας άλλα μέλη σε περίπτωση κωλύματος</w:t>
      </w:r>
    </w:p>
    <w:p w:rsidR="00B67BDC" w:rsidRPr="00B67BDC" w:rsidRDefault="00B67BDC" w:rsidP="00B67BDC">
      <w:pPr>
        <w:autoSpaceDE w:val="0"/>
        <w:autoSpaceDN w:val="0"/>
        <w:adjustRightInd w:val="0"/>
        <w:rPr>
          <w:rFonts w:cs="Calibri,Bold"/>
          <w:bCs/>
          <w:color w:val="000000" w:themeColor="text1"/>
          <w:sz w:val="24"/>
          <w:szCs w:val="24"/>
        </w:rPr>
      </w:pPr>
    </w:p>
    <w:p w:rsidR="00D6578F" w:rsidRDefault="00D6578F" w:rsidP="00E6324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 w:themeColor="text1"/>
          <w:sz w:val="24"/>
          <w:szCs w:val="24"/>
        </w:rPr>
      </w:pPr>
    </w:p>
    <w:p w:rsidR="00EE7D22" w:rsidRDefault="00EE7D22" w:rsidP="00E63241"/>
    <w:sectPr w:rsidR="00EE7D22" w:rsidSect="00D6578F">
      <w:headerReference w:type="default" r:id="rId7"/>
      <w:foot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81" w:rsidRDefault="00737A81" w:rsidP="00D6578F">
      <w:pPr>
        <w:spacing w:after="0" w:line="240" w:lineRule="auto"/>
      </w:pPr>
      <w:r>
        <w:separator/>
      </w:r>
    </w:p>
  </w:endnote>
  <w:endnote w:type="continuationSeparator" w:id="0">
    <w:p w:rsidR="00737A81" w:rsidRDefault="00737A81" w:rsidP="00D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8F" w:rsidRDefault="00D6578F">
    <w:pPr>
      <w:pStyle w:val="Footer"/>
    </w:pPr>
    <w:r>
      <w:tab/>
    </w:r>
    <w:r w:rsidR="00687E27">
      <w:fldChar w:fldCharType="begin"/>
    </w:r>
    <w:r w:rsidR="00687E27">
      <w:instrText xml:space="preserve"> PAGE   \* MERGEFORMAT </w:instrText>
    </w:r>
    <w:r w:rsidR="00687E27">
      <w:fldChar w:fldCharType="separate"/>
    </w:r>
    <w:r w:rsidR="00B5617D">
      <w:rPr>
        <w:noProof/>
      </w:rPr>
      <w:t>4</w:t>
    </w:r>
    <w:r w:rsidR="00687E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81" w:rsidRDefault="00737A81" w:rsidP="00D6578F">
      <w:pPr>
        <w:spacing w:after="0" w:line="240" w:lineRule="auto"/>
      </w:pPr>
      <w:r>
        <w:separator/>
      </w:r>
    </w:p>
  </w:footnote>
  <w:footnote w:type="continuationSeparator" w:id="0">
    <w:p w:rsidR="00737A81" w:rsidRDefault="00737A81" w:rsidP="00D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8F" w:rsidRPr="00812F95" w:rsidRDefault="00D6578F">
    <w:pPr>
      <w:pStyle w:val="Header"/>
      <w:rPr>
        <w:lang w:val="en-US"/>
      </w:rPr>
    </w:pPr>
    <w:r>
      <w:rPr>
        <w:lang w:val="en-US"/>
      </w:rPr>
      <w:t xml:space="preserve">BCI </w:t>
    </w:r>
    <w:r w:rsidR="00812F95">
      <w:rPr>
        <w:lang w:val="en-US"/>
      </w:rPr>
      <w:t xml:space="preserve">GREECE </w:t>
    </w:r>
    <w:r>
      <w:rPr>
        <w:lang w:val="en-US"/>
      </w:rPr>
      <w:t>CYPRUS FORUM</w:t>
    </w:r>
    <w:r>
      <w:rPr>
        <w:lang w:val="en-US"/>
      </w:rPr>
      <w:tab/>
    </w:r>
    <w:r>
      <w:rPr>
        <w:lang w:val="en-US"/>
      </w:rPr>
      <w:tab/>
    </w:r>
    <w:r w:rsidR="00B5617D">
      <w:rPr>
        <w:lang w:val="en-US"/>
      </w:rPr>
      <w:t>MAY</w:t>
    </w:r>
    <w:r w:rsidR="00635B96">
      <w:rPr>
        <w:lang w:val="en-US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962"/>
    <w:multiLevelType w:val="hybridMultilevel"/>
    <w:tmpl w:val="4E80DB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F73F5"/>
    <w:multiLevelType w:val="hybridMultilevel"/>
    <w:tmpl w:val="8202F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440AC"/>
    <w:multiLevelType w:val="hybridMultilevel"/>
    <w:tmpl w:val="B12C7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6F68"/>
    <w:multiLevelType w:val="hybridMultilevel"/>
    <w:tmpl w:val="7CF8A0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3B36"/>
    <w:multiLevelType w:val="hybridMultilevel"/>
    <w:tmpl w:val="9FB2FAA2"/>
    <w:lvl w:ilvl="0" w:tplc="6B60D8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41"/>
    <w:rsid w:val="0008136A"/>
    <w:rsid w:val="000D1F9A"/>
    <w:rsid w:val="00102D8D"/>
    <w:rsid w:val="00195278"/>
    <w:rsid w:val="001B1BC3"/>
    <w:rsid w:val="0023349A"/>
    <w:rsid w:val="00291619"/>
    <w:rsid w:val="00293E01"/>
    <w:rsid w:val="00337160"/>
    <w:rsid w:val="00385CC1"/>
    <w:rsid w:val="003D2EB2"/>
    <w:rsid w:val="00455949"/>
    <w:rsid w:val="004F1FEA"/>
    <w:rsid w:val="00635B96"/>
    <w:rsid w:val="00636487"/>
    <w:rsid w:val="00687E27"/>
    <w:rsid w:val="00737A81"/>
    <w:rsid w:val="007568AE"/>
    <w:rsid w:val="00812F95"/>
    <w:rsid w:val="008475A8"/>
    <w:rsid w:val="0089004A"/>
    <w:rsid w:val="008A5574"/>
    <w:rsid w:val="009B41E2"/>
    <w:rsid w:val="00AB6405"/>
    <w:rsid w:val="00B5617D"/>
    <w:rsid w:val="00B67BDC"/>
    <w:rsid w:val="00B92550"/>
    <w:rsid w:val="00B92A15"/>
    <w:rsid w:val="00BF35B9"/>
    <w:rsid w:val="00C61CCD"/>
    <w:rsid w:val="00CC1606"/>
    <w:rsid w:val="00CD2594"/>
    <w:rsid w:val="00CE7821"/>
    <w:rsid w:val="00D22D0A"/>
    <w:rsid w:val="00D6070F"/>
    <w:rsid w:val="00D6578F"/>
    <w:rsid w:val="00E52E1D"/>
    <w:rsid w:val="00E63241"/>
    <w:rsid w:val="00EE7D22"/>
    <w:rsid w:val="00F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3EB7"/>
  <w15:docId w15:val="{E286DA72-9B90-4765-857F-C7355759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41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6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8F"/>
  </w:style>
  <w:style w:type="paragraph" w:styleId="Footer">
    <w:name w:val="footer"/>
    <w:basedOn w:val="Normal"/>
    <w:link w:val="FooterChar"/>
    <w:uiPriority w:val="99"/>
    <w:unhideWhenUsed/>
    <w:rsid w:val="00D6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8F"/>
  </w:style>
  <w:style w:type="character" w:styleId="CommentReference">
    <w:name w:val="annotation reference"/>
    <w:basedOn w:val="DefaultParagraphFont"/>
    <w:uiPriority w:val="99"/>
    <w:semiHidden/>
    <w:unhideWhenUsed/>
    <w:rsid w:val="00337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16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60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B9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</dc:creator>
  <cp:lastModifiedBy>ST</cp:lastModifiedBy>
  <cp:revision>2</cp:revision>
  <dcterms:created xsi:type="dcterms:W3CDTF">2017-08-08T16:27:00Z</dcterms:created>
  <dcterms:modified xsi:type="dcterms:W3CDTF">2017-08-08T16:27:00Z</dcterms:modified>
</cp:coreProperties>
</file>